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105C" w14:textId="77777777" w:rsidR="00B35D07" w:rsidRDefault="004C1E4E" w:rsidP="004C1E4E">
      <w:pPr>
        <w:jc w:val="center"/>
        <w:rPr>
          <w:rFonts w:ascii="Arial" w:hAnsi="Arial" w:cs="Arial"/>
        </w:rPr>
      </w:pPr>
      <w:r>
        <w:rPr>
          <w:rFonts w:ascii="Arial" w:hAnsi="Arial" w:cs="Arial"/>
        </w:rPr>
        <w:t>MINUTES OF THE MEETING OF MAINS ESTATE RESIDENTS’ ASSOCIATION</w:t>
      </w:r>
    </w:p>
    <w:p w14:paraId="240959B6" w14:textId="646ABE99" w:rsidR="004C1E4E" w:rsidRDefault="004C1E4E" w:rsidP="004C1E4E">
      <w:pPr>
        <w:jc w:val="center"/>
        <w:rPr>
          <w:rFonts w:ascii="Arial" w:hAnsi="Arial" w:cs="Arial"/>
        </w:rPr>
      </w:pPr>
      <w:r>
        <w:rPr>
          <w:rFonts w:ascii="Arial" w:hAnsi="Arial" w:cs="Arial"/>
        </w:rPr>
        <w:t xml:space="preserve">Held on Wednesday </w:t>
      </w:r>
      <w:r w:rsidR="004A709F">
        <w:rPr>
          <w:rFonts w:ascii="Arial" w:hAnsi="Arial" w:cs="Arial"/>
        </w:rPr>
        <w:t>26 November</w:t>
      </w:r>
      <w:r w:rsidR="00D127F4">
        <w:rPr>
          <w:rFonts w:ascii="Arial" w:hAnsi="Arial" w:cs="Arial"/>
        </w:rPr>
        <w:t xml:space="preserve"> </w:t>
      </w:r>
      <w:r w:rsidR="003F2CBC">
        <w:rPr>
          <w:rFonts w:ascii="Arial" w:hAnsi="Arial" w:cs="Arial"/>
        </w:rPr>
        <w:t>2014</w:t>
      </w:r>
      <w:r>
        <w:rPr>
          <w:rFonts w:ascii="Arial" w:hAnsi="Arial" w:cs="Arial"/>
        </w:rPr>
        <w:t xml:space="preserve"> within </w:t>
      </w:r>
      <w:r w:rsidR="00D127F4">
        <w:rPr>
          <w:rFonts w:ascii="Arial" w:hAnsi="Arial" w:cs="Arial"/>
        </w:rPr>
        <w:t>Douglas Academy Room F1</w:t>
      </w:r>
      <w:r w:rsidR="00854FF4">
        <w:rPr>
          <w:rFonts w:ascii="Arial" w:hAnsi="Arial" w:cs="Arial"/>
        </w:rPr>
        <w:t>02</w:t>
      </w:r>
      <w:bookmarkStart w:id="0" w:name="_GoBack"/>
      <w:bookmarkEnd w:id="0"/>
      <w:r w:rsidR="007974F4">
        <w:rPr>
          <w:rFonts w:ascii="Arial" w:hAnsi="Arial" w:cs="Arial"/>
        </w:rPr>
        <w:t xml:space="preserve"> at 7</w:t>
      </w:r>
      <w:r>
        <w:rPr>
          <w:rFonts w:ascii="Arial" w:hAnsi="Arial" w:cs="Arial"/>
        </w:rPr>
        <w:t xml:space="preserve"> p.m.</w:t>
      </w:r>
    </w:p>
    <w:p w14:paraId="058A76C4" w14:textId="77777777" w:rsidR="004C1E4E" w:rsidRDefault="004C1E4E" w:rsidP="004C1E4E">
      <w:pPr>
        <w:rPr>
          <w:rFonts w:ascii="Arial" w:hAnsi="Arial" w:cs="Arial"/>
        </w:rPr>
      </w:pPr>
      <w:r>
        <w:rPr>
          <w:rFonts w:ascii="Arial" w:hAnsi="Arial" w:cs="Arial"/>
          <w:b/>
          <w:u w:val="single"/>
        </w:rPr>
        <w:t>Present</w:t>
      </w:r>
    </w:p>
    <w:p w14:paraId="2BFAFEC4" w14:textId="77777777" w:rsidR="004C1E4E" w:rsidRDefault="004C1E4E" w:rsidP="004C1E4E">
      <w:pPr>
        <w:rPr>
          <w:rFonts w:ascii="Arial" w:hAnsi="Arial" w:cs="Arial"/>
        </w:rPr>
      </w:pPr>
    </w:p>
    <w:p w14:paraId="6EC41981" w14:textId="0BD075C5" w:rsidR="00763B7E" w:rsidRDefault="004C1E4E" w:rsidP="004C1E4E">
      <w:pPr>
        <w:rPr>
          <w:rFonts w:ascii="Arial" w:hAnsi="Arial" w:cs="Arial"/>
        </w:rPr>
      </w:pPr>
      <w:r>
        <w:rPr>
          <w:rFonts w:ascii="Arial" w:hAnsi="Arial" w:cs="Arial"/>
        </w:rPr>
        <w:t xml:space="preserve">Committee – </w:t>
      </w:r>
      <w:r w:rsidR="003134DA">
        <w:rPr>
          <w:rFonts w:ascii="Arial" w:hAnsi="Arial" w:cs="Arial"/>
        </w:rPr>
        <w:t xml:space="preserve">Mr J Kerr, </w:t>
      </w:r>
      <w:r>
        <w:rPr>
          <w:rFonts w:ascii="Arial" w:hAnsi="Arial" w:cs="Arial"/>
        </w:rPr>
        <w:t xml:space="preserve">Mrs E Gibson, </w:t>
      </w:r>
      <w:r w:rsidR="00763B7E">
        <w:rPr>
          <w:rFonts w:ascii="Arial" w:hAnsi="Arial" w:cs="Arial"/>
        </w:rPr>
        <w:t xml:space="preserve">Ms J Horn, </w:t>
      </w:r>
      <w:r>
        <w:rPr>
          <w:rFonts w:ascii="Arial" w:hAnsi="Arial" w:cs="Arial"/>
        </w:rPr>
        <w:t>Mrs R Hooper</w:t>
      </w:r>
      <w:r w:rsidR="00B125E7">
        <w:rPr>
          <w:rFonts w:ascii="Arial" w:hAnsi="Arial" w:cs="Arial"/>
        </w:rPr>
        <w:t xml:space="preserve"> &amp; Mrs F McNeish</w:t>
      </w:r>
    </w:p>
    <w:p w14:paraId="3190C51F" w14:textId="665B5D18" w:rsidR="004C1E4E" w:rsidRDefault="004C1E4E" w:rsidP="004C1E4E">
      <w:pPr>
        <w:rPr>
          <w:rFonts w:ascii="Arial" w:hAnsi="Arial" w:cs="Arial"/>
        </w:rPr>
      </w:pPr>
      <w:proofErr w:type="gramStart"/>
      <w:r>
        <w:rPr>
          <w:rFonts w:ascii="Arial" w:hAnsi="Arial" w:cs="Arial"/>
        </w:rPr>
        <w:t xml:space="preserve">In attendance – </w:t>
      </w:r>
      <w:r w:rsidR="00D127F4">
        <w:rPr>
          <w:rFonts w:ascii="Arial" w:hAnsi="Arial" w:cs="Arial"/>
        </w:rPr>
        <w:t>Community Warden</w:t>
      </w:r>
      <w:r w:rsidR="00D26981">
        <w:rPr>
          <w:rFonts w:ascii="Arial" w:hAnsi="Arial" w:cs="Arial"/>
        </w:rPr>
        <w:t xml:space="preserve">s </w:t>
      </w:r>
      <w:r w:rsidR="004A709F">
        <w:rPr>
          <w:rFonts w:ascii="Arial" w:hAnsi="Arial" w:cs="Arial"/>
        </w:rPr>
        <w:t>Michelle Archibald</w:t>
      </w:r>
      <w:r w:rsidR="00517B38">
        <w:rPr>
          <w:rFonts w:ascii="Arial" w:hAnsi="Arial" w:cs="Arial"/>
        </w:rPr>
        <w:t xml:space="preserve"> &amp; Laura Stewart</w:t>
      </w:r>
      <w:r w:rsidR="00D127F4">
        <w:rPr>
          <w:rFonts w:ascii="Arial" w:hAnsi="Arial" w:cs="Arial"/>
        </w:rPr>
        <w:t xml:space="preserve"> </w:t>
      </w:r>
      <w:r w:rsidR="00862DD4">
        <w:rPr>
          <w:rFonts w:ascii="Arial" w:hAnsi="Arial" w:cs="Arial"/>
        </w:rPr>
        <w:t xml:space="preserve">and </w:t>
      </w:r>
      <w:proofErr w:type="spellStart"/>
      <w:r w:rsidR="00862DD4">
        <w:rPr>
          <w:rFonts w:ascii="Arial" w:hAnsi="Arial" w:cs="Arial"/>
        </w:rPr>
        <w:t>Council</w:t>
      </w:r>
      <w:r w:rsidR="004A709F">
        <w:rPr>
          <w:rFonts w:ascii="Arial" w:hAnsi="Arial" w:cs="Arial"/>
        </w:rPr>
        <w:t>l</w:t>
      </w:r>
      <w:r w:rsidR="00862DD4">
        <w:rPr>
          <w:rFonts w:ascii="Arial" w:hAnsi="Arial" w:cs="Arial"/>
        </w:rPr>
        <w:t>or</w:t>
      </w:r>
      <w:r w:rsidR="004A709F">
        <w:rPr>
          <w:rFonts w:ascii="Arial" w:hAnsi="Arial" w:cs="Arial"/>
        </w:rPr>
        <w:t>s</w:t>
      </w:r>
      <w:proofErr w:type="spellEnd"/>
      <w:r w:rsidR="00862DD4">
        <w:rPr>
          <w:rFonts w:ascii="Arial" w:hAnsi="Arial" w:cs="Arial"/>
        </w:rPr>
        <w:t xml:space="preserve"> Gibbons</w:t>
      </w:r>
      <w:r w:rsidR="004A709F">
        <w:rPr>
          <w:rFonts w:ascii="Arial" w:hAnsi="Arial" w:cs="Arial"/>
        </w:rPr>
        <w:t xml:space="preserve"> &amp; </w:t>
      </w:r>
      <w:proofErr w:type="spellStart"/>
      <w:r w:rsidR="004A709F">
        <w:rPr>
          <w:rFonts w:ascii="Arial" w:hAnsi="Arial" w:cs="Arial"/>
        </w:rPr>
        <w:t>Gotts</w:t>
      </w:r>
      <w:proofErr w:type="spellEnd"/>
      <w:r w:rsidR="004A709F">
        <w:rPr>
          <w:rFonts w:ascii="Arial" w:hAnsi="Arial" w:cs="Arial"/>
        </w:rPr>
        <w:t>.</w:t>
      </w:r>
      <w:proofErr w:type="gramEnd"/>
      <w:r w:rsidR="007974F4">
        <w:rPr>
          <w:rFonts w:ascii="Arial" w:hAnsi="Arial" w:cs="Arial"/>
        </w:rPr>
        <w:t xml:space="preserve"> </w:t>
      </w:r>
    </w:p>
    <w:p w14:paraId="4CC9B080" w14:textId="77777777" w:rsidR="004C1E4E" w:rsidRDefault="004C1E4E" w:rsidP="004C1E4E">
      <w:pPr>
        <w:rPr>
          <w:rFonts w:ascii="Arial" w:hAnsi="Arial" w:cs="Arial"/>
        </w:rPr>
      </w:pPr>
    </w:p>
    <w:p w14:paraId="70850646" w14:textId="77777777" w:rsidR="004C1E4E" w:rsidRDefault="004C1E4E" w:rsidP="004C1E4E">
      <w:pPr>
        <w:rPr>
          <w:rFonts w:ascii="Arial" w:hAnsi="Arial" w:cs="Arial"/>
        </w:rPr>
      </w:pPr>
      <w:r>
        <w:rPr>
          <w:rFonts w:ascii="Arial" w:hAnsi="Arial" w:cs="Arial"/>
          <w:b/>
          <w:u w:val="single"/>
        </w:rPr>
        <w:t>Apologies</w:t>
      </w:r>
    </w:p>
    <w:p w14:paraId="3A4E9B39" w14:textId="77777777" w:rsidR="004C1E4E" w:rsidRDefault="004C1E4E" w:rsidP="004C1E4E">
      <w:pPr>
        <w:rPr>
          <w:rFonts w:ascii="Arial" w:hAnsi="Arial" w:cs="Arial"/>
        </w:rPr>
      </w:pPr>
    </w:p>
    <w:p w14:paraId="46A4DA6B" w14:textId="5A0F58B4" w:rsidR="00B125E7" w:rsidRDefault="00D127F4" w:rsidP="00B125E7">
      <w:pPr>
        <w:rPr>
          <w:rFonts w:ascii="Arial" w:hAnsi="Arial" w:cs="Arial"/>
        </w:rPr>
      </w:pPr>
      <w:r>
        <w:rPr>
          <w:rFonts w:ascii="Arial" w:hAnsi="Arial" w:cs="Arial"/>
        </w:rPr>
        <w:t xml:space="preserve">Cllr </w:t>
      </w:r>
      <w:r w:rsidR="009E2036">
        <w:rPr>
          <w:rFonts w:ascii="Arial" w:hAnsi="Arial" w:cs="Arial"/>
        </w:rPr>
        <w:t>Henry</w:t>
      </w:r>
      <w:r w:rsidR="00B125E7">
        <w:rPr>
          <w:rFonts w:ascii="Arial" w:hAnsi="Arial" w:cs="Arial"/>
        </w:rPr>
        <w:t xml:space="preserve">, </w:t>
      </w:r>
      <w:proofErr w:type="spellStart"/>
      <w:r w:rsidR="00B125E7">
        <w:rPr>
          <w:rFonts w:ascii="Arial" w:hAnsi="Arial" w:cs="Arial"/>
        </w:rPr>
        <w:t>Mr</w:t>
      </w:r>
      <w:proofErr w:type="spellEnd"/>
      <w:r w:rsidR="00B125E7">
        <w:rPr>
          <w:rFonts w:ascii="Arial" w:hAnsi="Arial" w:cs="Arial"/>
        </w:rPr>
        <w:t xml:space="preserve"> B Mandeville</w:t>
      </w:r>
      <w:r w:rsidR="00517B38">
        <w:rPr>
          <w:rFonts w:ascii="Arial" w:hAnsi="Arial" w:cs="Arial"/>
        </w:rPr>
        <w:t xml:space="preserve">, </w:t>
      </w:r>
      <w:proofErr w:type="spellStart"/>
      <w:r w:rsidR="00517B38">
        <w:rPr>
          <w:rFonts w:ascii="Arial" w:hAnsi="Arial" w:cs="Arial"/>
        </w:rPr>
        <w:t>Mr</w:t>
      </w:r>
      <w:proofErr w:type="spellEnd"/>
      <w:r w:rsidR="00517B38">
        <w:rPr>
          <w:rFonts w:ascii="Arial" w:hAnsi="Arial" w:cs="Arial"/>
        </w:rPr>
        <w:t xml:space="preserve"> L Robertson</w:t>
      </w:r>
      <w:r w:rsidR="00B125E7">
        <w:rPr>
          <w:rFonts w:ascii="Arial" w:hAnsi="Arial" w:cs="Arial"/>
        </w:rPr>
        <w:t xml:space="preserve"> &amp; Mrs H </w:t>
      </w:r>
      <w:proofErr w:type="spellStart"/>
      <w:r w:rsidR="00B125E7">
        <w:rPr>
          <w:rFonts w:ascii="Arial" w:hAnsi="Arial" w:cs="Arial"/>
        </w:rPr>
        <w:t>McFadyen</w:t>
      </w:r>
      <w:proofErr w:type="spellEnd"/>
      <w:r w:rsidR="00B125E7">
        <w:rPr>
          <w:rFonts w:ascii="Arial" w:hAnsi="Arial" w:cs="Arial"/>
        </w:rPr>
        <w:t xml:space="preserve"> </w:t>
      </w:r>
    </w:p>
    <w:p w14:paraId="74A5B3D8" w14:textId="43700EB8" w:rsidR="004C1E4E" w:rsidRDefault="004C1E4E" w:rsidP="004C1E4E">
      <w:pPr>
        <w:rPr>
          <w:rFonts w:ascii="Arial" w:hAnsi="Arial" w:cs="Arial"/>
        </w:rPr>
      </w:pPr>
    </w:p>
    <w:p w14:paraId="13F15304" w14:textId="77777777" w:rsidR="004C1E4E" w:rsidRDefault="004C1E4E" w:rsidP="004C1E4E">
      <w:pPr>
        <w:rPr>
          <w:rFonts w:ascii="Arial" w:hAnsi="Arial" w:cs="Arial"/>
        </w:rPr>
      </w:pPr>
    </w:p>
    <w:p w14:paraId="2C0A8982" w14:textId="77777777" w:rsidR="004C1E4E" w:rsidRDefault="004C1E4E" w:rsidP="004C1E4E">
      <w:pPr>
        <w:rPr>
          <w:rFonts w:ascii="Arial" w:hAnsi="Arial" w:cs="Arial"/>
          <w:noProof/>
        </w:rPr>
      </w:pPr>
      <w:r>
        <w:rPr>
          <w:rFonts w:ascii="Arial" w:hAnsi="Arial" w:cs="Arial"/>
          <w:b/>
          <w:u w:val="single"/>
        </w:rPr>
        <w:t>Chairperson’s Opening Remarks</w:t>
      </w:r>
    </w:p>
    <w:p w14:paraId="2B4A1DE3" w14:textId="77777777" w:rsidR="004C1E4E" w:rsidRDefault="004C1E4E" w:rsidP="004C1E4E">
      <w:pPr>
        <w:rPr>
          <w:rFonts w:ascii="Arial" w:hAnsi="Arial" w:cs="Arial"/>
          <w:noProof/>
        </w:rPr>
      </w:pPr>
    </w:p>
    <w:p w14:paraId="0BD5F137" w14:textId="004E7B83" w:rsidR="003F2CBC" w:rsidRDefault="003F2CBC" w:rsidP="004C1E4E">
      <w:pPr>
        <w:rPr>
          <w:rFonts w:ascii="Arial" w:hAnsi="Arial" w:cs="Arial"/>
          <w:noProof/>
        </w:rPr>
      </w:pPr>
      <w:r>
        <w:rPr>
          <w:rFonts w:ascii="Arial" w:hAnsi="Arial" w:cs="Arial"/>
          <w:noProof/>
        </w:rPr>
        <w:t xml:space="preserve">JK </w:t>
      </w:r>
      <w:r w:rsidR="00FD20D2">
        <w:rPr>
          <w:rFonts w:ascii="Arial" w:hAnsi="Arial" w:cs="Arial"/>
          <w:noProof/>
        </w:rPr>
        <w:t>welcomed everyone to the meeting</w:t>
      </w:r>
      <w:r w:rsidR="007974F4">
        <w:rPr>
          <w:rFonts w:ascii="Arial" w:hAnsi="Arial" w:cs="Arial"/>
          <w:noProof/>
        </w:rPr>
        <w:t>.</w:t>
      </w:r>
      <w:r w:rsidR="00D127F4">
        <w:rPr>
          <w:rFonts w:ascii="Arial" w:hAnsi="Arial" w:cs="Arial"/>
          <w:noProof/>
        </w:rPr>
        <w:t xml:space="preserve"> </w:t>
      </w:r>
    </w:p>
    <w:p w14:paraId="47F7A9A5" w14:textId="29938C52" w:rsidR="004C1E4E" w:rsidRDefault="00FD20D2" w:rsidP="004C1E4E">
      <w:pPr>
        <w:rPr>
          <w:rFonts w:ascii="Arial" w:hAnsi="Arial" w:cs="Arial"/>
          <w:noProof/>
        </w:rPr>
      </w:pPr>
      <w:r>
        <w:rPr>
          <w:rFonts w:ascii="Arial" w:hAnsi="Arial" w:cs="Arial"/>
          <w:noProof/>
        </w:rPr>
        <w:t xml:space="preserve"> </w:t>
      </w:r>
    </w:p>
    <w:p w14:paraId="03340047" w14:textId="77777777" w:rsidR="004C1E4E" w:rsidRDefault="004C1E4E" w:rsidP="004C1E4E">
      <w:pPr>
        <w:rPr>
          <w:rFonts w:ascii="Arial" w:hAnsi="Arial" w:cs="Arial"/>
          <w:b/>
          <w:noProof/>
          <w:u w:val="single"/>
        </w:rPr>
      </w:pPr>
      <w:r>
        <w:rPr>
          <w:rFonts w:ascii="Arial" w:hAnsi="Arial" w:cs="Arial"/>
          <w:b/>
          <w:noProof/>
          <w:u w:val="single"/>
        </w:rPr>
        <w:t>Police Report</w:t>
      </w:r>
    </w:p>
    <w:p w14:paraId="2C61B0B7" w14:textId="77777777" w:rsidR="00D127F4" w:rsidRDefault="00D127F4" w:rsidP="004C1E4E">
      <w:pPr>
        <w:rPr>
          <w:rFonts w:ascii="Arial" w:hAnsi="Arial" w:cs="Arial"/>
          <w:b/>
          <w:noProof/>
          <w:u w:val="single"/>
        </w:rPr>
      </w:pPr>
    </w:p>
    <w:p w14:paraId="455C0C4A" w14:textId="4CD3FC45" w:rsidR="00BE2428" w:rsidRDefault="00862DD4" w:rsidP="004C1E4E">
      <w:pPr>
        <w:rPr>
          <w:rFonts w:ascii="Arial" w:hAnsi="Arial" w:cs="Arial"/>
          <w:noProof/>
        </w:rPr>
      </w:pPr>
      <w:r>
        <w:rPr>
          <w:rFonts w:ascii="Arial" w:hAnsi="Arial" w:cs="Arial"/>
          <w:noProof/>
        </w:rPr>
        <w:t xml:space="preserve">No Police Officer attended. </w:t>
      </w:r>
      <w:r w:rsidR="00517B38">
        <w:rPr>
          <w:rFonts w:ascii="Arial" w:hAnsi="Arial" w:cs="Arial"/>
          <w:noProof/>
        </w:rPr>
        <w:t>This is third meeting without police representation which covers a period of 6 months.  Despite Community Officer John Robertson advising that an officer from the CPT would attend.</w:t>
      </w:r>
    </w:p>
    <w:p w14:paraId="1672CA9F" w14:textId="77777777" w:rsidR="00517B38" w:rsidRDefault="00517B38" w:rsidP="004C1E4E">
      <w:pPr>
        <w:rPr>
          <w:rFonts w:ascii="Arial" w:hAnsi="Arial" w:cs="Arial"/>
          <w:b/>
          <w:noProof/>
          <w:u w:val="single"/>
        </w:rPr>
      </w:pPr>
    </w:p>
    <w:p w14:paraId="5107E6F9" w14:textId="18A06C44" w:rsidR="004C1E4E" w:rsidRDefault="00862DD4" w:rsidP="004C1E4E">
      <w:pPr>
        <w:rPr>
          <w:rFonts w:ascii="Arial" w:hAnsi="Arial" w:cs="Arial"/>
          <w:b/>
          <w:noProof/>
          <w:u w:val="single"/>
        </w:rPr>
      </w:pPr>
      <w:r>
        <w:rPr>
          <w:rFonts w:ascii="Arial" w:hAnsi="Arial" w:cs="Arial"/>
          <w:b/>
          <w:noProof/>
          <w:u w:val="single"/>
        </w:rPr>
        <w:t>Community</w:t>
      </w:r>
      <w:r w:rsidR="004C1E4E">
        <w:rPr>
          <w:rFonts w:ascii="Arial" w:hAnsi="Arial" w:cs="Arial"/>
          <w:b/>
          <w:noProof/>
          <w:u w:val="single"/>
        </w:rPr>
        <w:t xml:space="preserve"> Wardens</w:t>
      </w:r>
      <w:r w:rsidR="00FE67DA">
        <w:rPr>
          <w:rFonts w:ascii="Arial" w:hAnsi="Arial" w:cs="Arial"/>
          <w:b/>
          <w:noProof/>
          <w:u w:val="single"/>
        </w:rPr>
        <w:t>’</w:t>
      </w:r>
      <w:r w:rsidR="004C1E4E">
        <w:rPr>
          <w:rFonts w:ascii="Arial" w:hAnsi="Arial" w:cs="Arial"/>
          <w:b/>
          <w:noProof/>
          <w:u w:val="single"/>
        </w:rPr>
        <w:t xml:space="preserve"> Report</w:t>
      </w:r>
    </w:p>
    <w:p w14:paraId="65D7232A" w14:textId="77777777" w:rsidR="00022216" w:rsidRDefault="00022216" w:rsidP="004C1E4E">
      <w:pPr>
        <w:rPr>
          <w:rFonts w:ascii="Arial" w:hAnsi="Arial" w:cs="Arial"/>
          <w:b/>
          <w:noProof/>
          <w:u w:val="single"/>
        </w:rPr>
      </w:pPr>
    </w:p>
    <w:p w14:paraId="7B81B9FB" w14:textId="6021CDC0" w:rsidR="00517B38" w:rsidRPr="00517B38" w:rsidRDefault="00517B38" w:rsidP="004C1E4E">
      <w:pPr>
        <w:rPr>
          <w:rFonts w:ascii="Arial" w:hAnsi="Arial" w:cs="Arial"/>
          <w:noProof/>
        </w:rPr>
      </w:pPr>
      <w:r>
        <w:rPr>
          <w:rFonts w:ascii="Arial" w:hAnsi="Arial" w:cs="Arial"/>
          <w:noProof/>
        </w:rPr>
        <w:t>MA updated the committee on current initiatives and the committee highlighted some areas of dog fouling.  The opportunity was taken to say that there was a feeling that this time of year when nights are dark and wet that dog fouling seems to increase.  It was recalled that this time last year, extending to over the Christmas period, was when dog fouling was on the increase.The precinct, particularly around the Talbot Arms was bad for litter and cigarette ends and the Douglas Street Car Park entrance was also highlighted for parking difficulties.The Wardens were thanked for all their good work.</w:t>
      </w:r>
    </w:p>
    <w:p w14:paraId="63518C6C" w14:textId="77777777" w:rsidR="00862DD4" w:rsidRPr="00862DD4" w:rsidRDefault="00862DD4" w:rsidP="004C1E4E">
      <w:pPr>
        <w:rPr>
          <w:rFonts w:ascii="Arial" w:hAnsi="Arial" w:cs="Arial"/>
          <w:noProof/>
        </w:rPr>
      </w:pPr>
    </w:p>
    <w:p w14:paraId="7E217B2C" w14:textId="1BF741C8" w:rsidR="004C1E4E" w:rsidRDefault="004C1E4E" w:rsidP="004C1E4E">
      <w:pPr>
        <w:rPr>
          <w:rFonts w:ascii="Arial" w:hAnsi="Arial" w:cs="Arial"/>
          <w:b/>
          <w:noProof/>
          <w:u w:val="single"/>
        </w:rPr>
      </w:pPr>
      <w:r>
        <w:rPr>
          <w:rFonts w:ascii="Arial" w:hAnsi="Arial" w:cs="Arial"/>
          <w:b/>
          <w:noProof/>
          <w:u w:val="single"/>
        </w:rPr>
        <w:t xml:space="preserve">Minutes of Meeting on </w:t>
      </w:r>
      <w:r w:rsidR="004A709F">
        <w:rPr>
          <w:rFonts w:ascii="Arial" w:hAnsi="Arial" w:cs="Arial"/>
          <w:b/>
          <w:noProof/>
          <w:u w:val="single"/>
        </w:rPr>
        <w:t>8 October</w:t>
      </w:r>
      <w:r w:rsidR="003134DA">
        <w:rPr>
          <w:rFonts w:ascii="Arial" w:hAnsi="Arial" w:cs="Arial"/>
          <w:b/>
          <w:noProof/>
          <w:u w:val="single"/>
        </w:rPr>
        <w:t xml:space="preserve"> 2014</w:t>
      </w:r>
    </w:p>
    <w:p w14:paraId="657F453D" w14:textId="77777777" w:rsidR="004C1E4E" w:rsidRDefault="004C1E4E" w:rsidP="004C1E4E">
      <w:pPr>
        <w:rPr>
          <w:rFonts w:ascii="Arial" w:hAnsi="Arial" w:cs="Arial"/>
          <w:b/>
          <w:noProof/>
          <w:u w:val="single"/>
        </w:rPr>
      </w:pPr>
    </w:p>
    <w:p w14:paraId="0DA1AE83" w14:textId="4D329828" w:rsidR="00662706" w:rsidRDefault="00881003" w:rsidP="004C1E4E">
      <w:pPr>
        <w:rPr>
          <w:rFonts w:ascii="Arial" w:hAnsi="Arial" w:cs="Arial"/>
          <w:noProof/>
        </w:rPr>
      </w:pPr>
      <w:r>
        <w:rPr>
          <w:rFonts w:ascii="Arial" w:hAnsi="Arial" w:cs="Arial"/>
          <w:noProof/>
        </w:rPr>
        <w:t>Proposed by</w:t>
      </w:r>
      <w:r w:rsidR="00862DD4">
        <w:rPr>
          <w:rFonts w:ascii="Arial" w:hAnsi="Arial" w:cs="Arial"/>
          <w:noProof/>
        </w:rPr>
        <w:t xml:space="preserve"> </w:t>
      </w:r>
      <w:r w:rsidR="00517B38">
        <w:rPr>
          <w:rFonts w:ascii="Arial" w:hAnsi="Arial" w:cs="Arial"/>
          <w:noProof/>
        </w:rPr>
        <w:t>EG</w:t>
      </w:r>
      <w:r>
        <w:rPr>
          <w:rFonts w:ascii="Arial" w:hAnsi="Arial" w:cs="Arial"/>
          <w:noProof/>
        </w:rPr>
        <w:t xml:space="preserve"> and seconded by </w:t>
      </w:r>
      <w:r w:rsidR="00517B38">
        <w:rPr>
          <w:rFonts w:ascii="Arial" w:hAnsi="Arial" w:cs="Arial"/>
          <w:noProof/>
        </w:rPr>
        <w:t>FM.</w:t>
      </w:r>
    </w:p>
    <w:p w14:paraId="65B1E2DB" w14:textId="77777777" w:rsidR="001006C8" w:rsidRDefault="001006C8" w:rsidP="004C1E4E">
      <w:pPr>
        <w:rPr>
          <w:rFonts w:ascii="Arial" w:hAnsi="Arial" w:cs="Arial"/>
          <w:b/>
          <w:noProof/>
          <w:u w:val="single"/>
        </w:rPr>
      </w:pPr>
    </w:p>
    <w:p w14:paraId="5E90118C" w14:textId="77777777" w:rsidR="004C1E4E" w:rsidRDefault="004C1E4E" w:rsidP="004C1E4E">
      <w:pPr>
        <w:rPr>
          <w:rFonts w:ascii="Arial" w:hAnsi="Arial" w:cs="Arial"/>
          <w:b/>
          <w:noProof/>
          <w:u w:val="single"/>
        </w:rPr>
      </w:pPr>
      <w:r>
        <w:rPr>
          <w:rFonts w:ascii="Arial" w:hAnsi="Arial" w:cs="Arial"/>
          <w:b/>
          <w:noProof/>
          <w:u w:val="single"/>
        </w:rPr>
        <w:t>Matters Arising</w:t>
      </w:r>
    </w:p>
    <w:p w14:paraId="1E6ED3CF" w14:textId="77777777" w:rsidR="001F4F6F" w:rsidRDefault="001F4F6F" w:rsidP="004C1E4E">
      <w:pPr>
        <w:rPr>
          <w:rFonts w:ascii="Arial" w:hAnsi="Arial" w:cs="Arial"/>
          <w:b/>
          <w:noProof/>
          <w:u w:val="single"/>
        </w:rPr>
      </w:pPr>
    </w:p>
    <w:p w14:paraId="1A48E1D6" w14:textId="55273F7E" w:rsidR="00862DD4" w:rsidRDefault="00BC6AD9" w:rsidP="004C1E4E">
      <w:pPr>
        <w:rPr>
          <w:rFonts w:ascii="Arial" w:hAnsi="Arial" w:cs="Arial"/>
          <w:noProof/>
        </w:rPr>
      </w:pPr>
      <w:r>
        <w:rPr>
          <w:rFonts w:ascii="Arial" w:hAnsi="Arial" w:cs="Arial"/>
          <w:noProof/>
        </w:rPr>
        <w:t>RH advised that she had not had time to produce the text for a Christmas newsletter and suggested we do a Spring one as probably interim ones will be required for the Cala developments.</w:t>
      </w:r>
    </w:p>
    <w:p w14:paraId="0BDF2D46" w14:textId="77777777" w:rsidR="00517B38" w:rsidRDefault="00517B38" w:rsidP="004C1E4E">
      <w:pPr>
        <w:rPr>
          <w:rFonts w:ascii="Arial" w:hAnsi="Arial" w:cs="Arial"/>
          <w:noProof/>
        </w:rPr>
      </w:pPr>
    </w:p>
    <w:p w14:paraId="0BD8924D" w14:textId="77777777" w:rsidR="00517B38" w:rsidRDefault="00517B38" w:rsidP="004C1E4E">
      <w:pPr>
        <w:rPr>
          <w:rFonts w:ascii="Arial" w:hAnsi="Arial" w:cs="Arial"/>
          <w:noProof/>
        </w:rPr>
      </w:pPr>
    </w:p>
    <w:p w14:paraId="406ECD2B" w14:textId="77777777" w:rsidR="00401EB6" w:rsidRPr="00674D81" w:rsidRDefault="00401EB6" w:rsidP="004C1E4E">
      <w:pPr>
        <w:rPr>
          <w:rFonts w:ascii="Arial" w:hAnsi="Arial" w:cs="Arial"/>
          <w:noProof/>
        </w:rPr>
      </w:pPr>
    </w:p>
    <w:p w14:paraId="465D6428" w14:textId="77777777" w:rsidR="004C1E4E" w:rsidRDefault="004C1E4E" w:rsidP="004C1E4E">
      <w:pPr>
        <w:rPr>
          <w:rFonts w:ascii="Arial" w:hAnsi="Arial" w:cs="Arial"/>
          <w:b/>
          <w:noProof/>
          <w:u w:val="single"/>
        </w:rPr>
      </w:pPr>
      <w:r>
        <w:rPr>
          <w:rFonts w:ascii="Arial" w:hAnsi="Arial" w:cs="Arial"/>
          <w:b/>
          <w:noProof/>
          <w:u w:val="single"/>
        </w:rPr>
        <w:lastRenderedPageBreak/>
        <w:t>Treasurer’s Report</w:t>
      </w:r>
    </w:p>
    <w:p w14:paraId="05D7E835" w14:textId="77777777" w:rsidR="002321AC" w:rsidRDefault="002321AC" w:rsidP="004C1E4E">
      <w:pPr>
        <w:rPr>
          <w:rFonts w:ascii="Arial" w:hAnsi="Arial" w:cs="Arial"/>
          <w:b/>
          <w:noProof/>
          <w:u w:val="single"/>
        </w:rPr>
      </w:pPr>
    </w:p>
    <w:p w14:paraId="1AE1EB04" w14:textId="623FC9FC" w:rsidR="004716E5" w:rsidRDefault="00401EB6" w:rsidP="004C1E4E">
      <w:pPr>
        <w:rPr>
          <w:rFonts w:ascii="Arial" w:hAnsi="Arial" w:cs="Arial"/>
          <w:noProof/>
        </w:rPr>
      </w:pPr>
      <w:r>
        <w:rPr>
          <w:rFonts w:ascii="Arial" w:hAnsi="Arial" w:cs="Arial"/>
          <w:noProof/>
        </w:rPr>
        <w:t>The current balance is £49</w:t>
      </w:r>
      <w:r w:rsidR="00517B38">
        <w:rPr>
          <w:rFonts w:ascii="Arial" w:hAnsi="Arial" w:cs="Arial"/>
          <w:noProof/>
        </w:rPr>
        <w:t>32.32</w:t>
      </w:r>
      <w:r>
        <w:rPr>
          <w:rFonts w:ascii="Arial" w:hAnsi="Arial" w:cs="Arial"/>
          <w:noProof/>
        </w:rPr>
        <w:t xml:space="preserve"> </w:t>
      </w:r>
      <w:r w:rsidR="003D118B">
        <w:rPr>
          <w:rFonts w:ascii="Arial" w:hAnsi="Arial" w:cs="Arial"/>
          <w:noProof/>
        </w:rPr>
        <w:t xml:space="preserve">.  EG advised that </w:t>
      </w:r>
      <w:r w:rsidR="001710B2">
        <w:rPr>
          <w:rFonts w:ascii="Arial" w:hAnsi="Arial" w:cs="Arial"/>
          <w:noProof/>
        </w:rPr>
        <w:t>the Grants Advisory Committee were on round 4 of their allocation.  However, funds were reduced at this stage.  The GAC document was circulated.</w:t>
      </w:r>
      <w:r>
        <w:rPr>
          <w:rFonts w:ascii="Arial" w:hAnsi="Arial" w:cs="Arial"/>
          <w:noProof/>
        </w:rPr>
        <w:t xml:space="preserve"> </w:t>
      </w:r>
    </w:p>
    <w:p w14:paraId="551DB90A" w14:textId="77777777" w:rsidR="00401EB6" w:rsidRDefault="00401EB6" w:rsidP="004C1E4E">
      <w:pPr>
        <w:rPr>
          <w:rFonts w:ascii="Arial" w:hAnsi="Arial" w:cs="Arial"/>
          <w:noProof/>
        </w:rPr>
      </w:pPr>
    </w:p>
    <w:p w14:paraId="27B2A8B9" w14:textId="0BFF8F36" w:rsidR="007974F4" w:rsidRDefault="007974F4" w:rsidP="004C1E4E">
      <w:pPr>
        <w:rPr>
          <w:rFonts w:ascii="Arial" w:hAnsi="Arial" w:cs="Arial"/>
          <w:noProof/>
        </w:rPr>
      </w:pPr>
      <w:r>
        <w:rPr>
          <w:rFonts w:ascii="Arial" w:hAnsi="Arial" w:cs="Arial"/>
          <w:b/>
          <w:noProof/>
          <w:u w:val="single"/>
        </w:rPr>
        <w:t>Craigton Woods</w:t>
      </w:r>
    </w:p>
    <w:p w14:paraId="6625C176" w14:textId="77777777" w:rsidR="007974F4" w:rsidRDefault="007974F4" w:rsidP="004C1E4E">
      <w:pPr>
        <w:rPr>
          <w:rFonts w:ascii="Arial" w:hAnsi="Arial" w:cs="Arial"/>
          <w:noProof/>
        </w:rPr>
      </w:pPr>
    </w:p>
    <w:p w14:paraId="07B43461" w14:textId="4434A409" w:rsidR="009F5D64" w:rsidRDefault="004A709F" w:rsidP="004C1E4E">
      <w:pPr>
        <w:rPr>
          <w:rFonts w:ascii="Arial" w:hAnsi="Arial" w:cs="Arial"/>
          <w:noProof/>
        </w:rPr>
      </w:pPr>
      <w:r>
        <w:rPr>
          <w:rFonts w:ascii="Arial" w:hAnsi="Arial" w:cs="Arial"/>
          <w:noProof/>
        </w:rPr>
        <w:t>The Bat Report had been circulated to everyone and it was pleasing to note that, even at this time of year, they had managed to find evidence of several species of bat and provide much more detailed information than the Cala study.  This was not surprising since Cala had their plant and wildlife studies carried out at the wrong time of year.</w:t>
      </w:r>
      <w:r w:rsidR="00517B38">
        <w:rPr>
          <w:rFonts w:ascii="Arial" w:hAnsi="Arial" w:cs="Arial"/>
          <w:noProof/>
        </w:rPr>
        <w:t xml:space="preserve"> </w:t>
      </w:r>
      <w:r w:rsidR="001710B2">
        <w:rPr>
          <w:rFonts w:ascii="Arial" w:hAnsi="Arial" w:cs="Arial"/>
          <w:noProof/>
        </w:rPr>
        <w:t>It was noted that the Cala application had been advertised in the local press and it was agreed that we would re-submit our original objection together with the bat report and highlight the fact that individual residents have already submitted their comments.</w:t>
      </w:r>
    </w:p>
    <w:p w14:paraId="1CC954AE" w14:textId="77777777" w:rsidR="004A709F" w:rsidRPr="006827AD" w:rsidRDefault="004A709F" w:rsidP="004C1E4E">
      <w:pPr>
        <w:rPr>
          <w:rFonts w:ascii="Arial" w:hAnsi="Arial" w:cs="Arial"/>
          <w:noProof/>
        </w:rPr>
      </w:pPr>
    </w:p>
    <w:p w14:paraId="26781E2C" w14:textId="1EE1560F" w:rsidR="004C1E4E" w:rsidRDefault="004C1E4E" w:rsidP="004C1E4E">
      <w:pPr>
        <w:rPr>
          <w:rFonts w:ascii="Arial" w:hAnsi="Arial" w:cs="Arial"/>
          <w:b/>
          <w:noProof/>
          <w:u w:val="single"/>
        </w:rPr>
      </w:pPr>
      <w:r>
        <w:rPr>
          <w:rFonts w:ascii="Arial" w:hAnsi="Arial" w:cs="Arial"/>
          <w:b/>
          <w:noProof/>
          <w:u w:val="single"/>
        </w:rPr>
        <w:t>Website</w:t>
      </w:r>
      <w:r w:rsidR="00EC1F97">
        <w:rPr>
          <w:rFonts w:ascii="Arial" w:hAnsi="Arial" w:cs="Arial"/>
          <w:b/>
          <w:noProof/>
          <w:u w:val="single"/>
        </w:rPr>
        <w:t>/Facebook</w:t>
      </w:r>
      <w:r>
        <w:rPr>
          <w:rFonts w:ascii="Arial" w:hAnsi="Arial" w:cs="Arial"/>
          <w:b/>
          <w:noProof/>
          <w:u w:val="single"/>
        </w:rPr>
        <w:t xml:space="preserve"> Update</w:t>
      </w:r>
    </w:p>
    <w:p w14:paraId="3EFE8BF4" w14:textId="77777777" w:rsidR="00EE6A7B" w:rsidRDefault="00EE6A7B" w:rsidP="004C1E4E">
      <w:pPr>
        <w:rPr>
          <w:rFonts w:ascii="Arial" w:hAnsi="Arial" w:cs="Arial"/>
          <w:b/>
          <w:noProof/>
          <w:u w:val="single"/>
        </w:rPr>
      </w:pPr>
    </w:p>
    <w:p w14:paraId="07593DF8" w14:textId="43860170" w:rsidR="007974F4" w:rsidRDefault="00A337A3" w:rsidP="004C1E4E">
      <w:pPr>
        <w:rPr>
          <w:rFonts w:ascii="Arial" w:hAnsi="Arial" w:cs="Arial"/>
          <w:noProof/>
        </w:rPr>
      </w:pPr>
      <w:r>
        <w:rPr>
          <w:rFonts w:ascii="Arial" w:hAnsi="Arial" w:cs="Arial"/>
          <w:noProof/>
        </w:rPr>
        <w:t>LR confirmed that there is still good usage and take up on Facebook.  A comment had also been left on the blog regarding one of the Milngavie Traders who had written to EDC supporting the Cala development.  Whilst it is in fact a true statement and disappointing to note, it was felt best not to target named individuals.</w:t>
      </w:r>
    </w:p>
    <w:p w14:paraId="17AE086B" w14:textId="77777777" w:rsidR="00A337A3" w:rsidRDefault="00A337A3" w:rsidP="004C1E4E">
      <w:pPr>
        <w:rPr>
          <w:rFonts w:ascii="Arial" w:hAnsi="Arial" w:cs="Arial"/>
          <w:noProof/>
        </w:rPr>
      </w:pPr>
    </w:p>
    <w:p w14:paraId="16E2BD90" w14:textId="77777777" w:rsidR="004C1E4E" w:rsidRDefault="004C1E4E" w:rsidP="004C1E4E">
      <w:pPr>
        <w:rPr>
          <w:rFonts w:ascii="Arial" w:hAnsi="Arial" w:cs="Arial"/>
          <w:b/>
          <w:noProof/>
          <w:u w:val="single"/>
        </w:rPr>
      </w:pPr>
      <w:r>
        <w:rPr>
          <w:rFonts w:ascii="Arial" w:hAnsi="Arial" w:cs="Arial"/>
          <w:b/>
          <w:noProof/>
          <w:u w:val="single"/>
        </w:rPr>
        <w:t>Community Council Update</w:t>
      </w:r>
    </w:p>
    <w:p w14:paraId="48E48870" w14:textId="77777777" w:rsidR="00F3384C" w:rsidRDefault="00F3384C" w:rsidP="004C1E4E">
      <w:pPr>
        <w:rPr>
          <w:rFonts w:ascii="Arial" w:hAnsi="Arial" w:cs="Arial"/>
          <w:b/>
          <w:noProof/>
          <w:u w:val="single"/>
        </w:rPr>
      </w:pPr>
    </w:p>
    <w:p w14:paraId="4EB68D25" w14:textId="06F1EC59" w:rsidR="009F5D64" w:rsidRDefault="00A337A3" w:rsidP="004C1E4E">
      <w:pPr>
        <w:rPr>
          <w:rFonts w:ascii="Arial" w:hAnsi="Arial" w:cs="Arial"/>
          <w:noProof/>
        </w:rPr>
      </w:pPr>
      <w:r>
        <w:rPr>
          <w:rFonts w:ascii="Arial" w:hAnsi="Arial" w:cs="Arial"/>
          <w:noProof/>
        </w:rPr>
        <w:t>RH advised that Ian McAllister was the new Chair of the CC and that EDC Director of Finance would be attending the next CC meeting at the beginning of December 2014.</w:t>
      </w:r>
    </w:p>
    <w:p w14:paraId="1C2D3C29" w14:textId="77777777" w:rsidR="00172302" w:rsidRPr="0022333B" w:rsidRDefault="00172302" w:rsidP="004C1E4E">
      <w:pPr>
        <w:rPr>
          <w:rFonts w:ascii="Arial" w:hAnsi="Arial" w:cs="Arial"/>
          <w:noProof/>
        </w:rPr>
      </w:pPr>
    </w:p>
    <w:p w14:paraId="6E7E9E21" w14:textId="77777777" w:rsidR="004C1E4E" w:rsidRDefault="004C1E4E" w:rsidP="004C1E4E">
      <w:pPr>
        <w:rPr>
          <w:rFonts w:ascii="Arial" w:hAnsi="Arial" w:cs="Arial"/>
          <w:b/>
          <w:noProof/>
          <w:u w:val="single"/>
        </w:rPr>
      </w:pPr>
      <w:r>
        <w:rPr>
          <w:rFonts w:ascii="Arial" w:hAnsi="Arial" w:cs="Arial"/>
          <w:b/>
          <w:noProof/>
          <w:u w:val="single"/>
        </w:rPr>
        <w:t>Residential Matters</w:t>
      </w:r>
    </w:p>
    <w:p w14:paraId="5A4F97E0" w14:textId="77777777" w:rsidR="00A61829" w:rsidRDefault="00A61829" w:rsidP="004C1E4E">
      <w:pPr>
        <w:rPr>
          <w:rFonts w:ascii="Arial" w:hAnsi="Arial" w:cs="Arial"/>
          <w:b/>
          <w:noProof/>
          <w:u w:val="single"/>
        </w:rPr>
      </w:pPr>
    </w:p>
    <w:p w14:paraId="4EC011B8" w14:textId="2C7D7D55" w:rsidR="00E8394F" w:rsidRDefault="00E8394F" w:rsidP="004C1E4E">
      <w:pPr>
        <w:rPr>
          <w:rFonts w:ascii="Arial" w:hAnsi="Arial" w:cs="Arial"/>
          <w:noProof/>
        </w:rPr>
      </w:pPr>
      <w:r>
        <w:rPr>
          <w:rFonts w:ascii="Arial" w:hAnsi="Arial" w:cs="Arial"/>
          <w:noProof/>
        </w:rPr>
        <w:t xml:space="preserve">RH advised that she </w:t>
      </w:r>
      <w:r w:rsidR="004A709F">
        <w:rPr>
          <w:rFonts w:ascii="Arial" w:hAnsi="Arial" w:cs="Arial"/>
          <w:noProof/>
        </w:rPr>
        <w:t xml:space="preserve">attended the A81 strategy workshop and provided feed into that.  However, it was evident that any improvements would only be minor.  It was worthy to note that there was not much enthusiasm for the two way cycle route.  </w:t>
      </w:r>
      <w:r w:rsidR="00A337A3">
        <w:rPr>
          <w:rFonts w:ascii="Arial" w:hAnsi="Arial" w:cs="Arial"/>
          <w:noProof/>
        </w:rPr>
        <w:t>However there was comment upon comment about parking and the need for long stay and/or park and ride facility.  Also the station car parks were highlighted as being areas where another tier could be constructed to provide more park and ride facility.</w:t>
      </w:r>
      <w:r w:rsidR="004A709F">
        <w:rPr>
          <w:rFonts w:ascii="Arial" w:hAnsi="Arial" w:cs="Arial"/>
          <w:noProof/>
        </w:rPr>
        <w:t xml:space="preserve"> RH also attended the meeting arranged by Milngavie in Bloom regarding the public toilets.  The letter to EDC was circulated to the committee which MERA are supporting.</w:t>
      </w:r>
    </w:p>
    <w:p w14:paraId="6DF41767" w14:textId="397584E4" w:rsidR="004A709F" w:rsidRDefault="004A709F" w:rsidP="004C1E4E">
      <w:pPr>
        <w:rPr>
          <w:rFonts w:ascii="Arial" w:hAnsi="Arial" w:cs="Arial"/>
          <w:noProof/>
        </w:rPr>
      </w:pPr>
      <w:r>
        <w:rPr>
          <w:rFonts w:ascii="Arial" w:hAnsi="Arial" w:cs="Arial"/>
          <w:noProof/>
        </w:rPr>
        <w:t>Our Councillors were asked what was happening with leaf clearance and street cleaning as virtually nothing has been done.</w:t>
      </w:r>
      <w:r w:rsidR="003D118B">
        <w:rPr>
          <w:rFonts w:ascii="Arial" w:hAnsi="Arial" w:cs="Arial"/>
          <w:noProof/>
        </w:rPr>
        <w:t xml:space="preserve"> Cllrs Gotts and Gibbons have agreed to look into this.</w:t>
      </w:r>
    </w:p>
    <w:p w14:paraId="665FB3E6" w14:textId="43371381" w:rsidR="004A709F" w:rsidRDefault="004A709F" w:rsidP="004C1E4E">
      <w:pPr>
        <w:rPr>
          <w:rFonts w:ascii="Arial" w:hAnsi="Arial" w:cs="Arial"/>
          <w:noProof/>
        </w:rPr>
      </w:pPr>
      <w:r>
        <w:rPr>
          <w:rFonts w:ascii="Arial" w:hAnsi="Arial" w:cs="Arial"/>
          <w:noProof/>
        </w:rPr>
        <w:t>A Mr Allan Maclean is the new representative for Hacking &amp; Paterson.  It has been raised with the association that yet again trees have been taken down behind the properties in Dunellan Road, approx behind No 50.  Mr Findlay the EDC tree officer is shocked at this and has taken the matter up with H &amp; P.  At time of meeting Mr Findlay feels that it is not H &amp; P who have done this but a resident.  Mr Findlay is investigating if any action can be taken against the individuals who are doing this</w:t>
      </w:r>
      <w:r w:rsidR="00AB0740">
        <w:rPr>
          <w:rFonts w:ascii="Arial" w:hAnsi="Arial" w:cs="Arial"/>
          <w:noProof/>
        </w:rPr>
        <w:t>.  He will also consider TPOs.  It was agreed we should write to EDC supporting this.</w:t>
      </w:r>
    </w:p>
    <w:p w14:paraId="32F40315" w14:textId="297B85EF" w:rsidR="00AB0740" w:rsidRDefault="00AB0740" w:rsidP="004C1E4E">
      <w:pPr>
        <w:rPr>
          <w:rFonts w:ascii="Arial" w:hAnsi="Arial" w:cs="Arial"/>
          <w:noProof/>
        </w:rPr>
      </w:pPr>
      <w:r>
        <w:rPr>
          <w:rFonts w:ascii="Arial" w:hAnsi="Arial" w:cs="Arial"/>
          <w:noProof/>
        </w:rPr>
        <w:t>Mactaggart Mickel had applied for planning permission to knock down the former janitor’s house on the back entrance to the former Douglas Academy site.  Surrounding residents in Ardlui and Falloch contacted us regarding this.  A quick meeting was arranged in a resident’s property and details circulated by e-mail to committee as objections required to be in before our meeting.  MERA felt we could not object to the proposed two properties, however what was of concern was the fact the MackMick indicate that access would be from Ardlui Gardens.  This Service Road is not suitable for construction traffic or as an access to two properties and representation to EDC was made regarding this.  It was stated that access should be returned to the original situation from the MacMick site.  The residents at 34 &amp; 32 felt they still owned the strip of land anyway over which access would be created together with the property bordering on Falloch Road.</w:t>
      </w:r>
    </w:p>
    <w:p w14:paraId="02CDF034" w14:textId="4A1C5E15" w:rsidR="00AB0740" w:rsidRDefault="00AB0740" w:rsidP="004C1E4E">
      <w:pPr>
        <w:rPr>
          <w:rFonts w:ascii="Arial" w:hAnsi="Arial" w:cs="Arial"/>
          <w:noProof/>
        </w:rPr>
      </w:pPr>
      <w:r>
        <w:rPr>
          <w:rFonts w:ascii="Arial" w:hAnsi="Arial" w:cs="Arial"/>
          <w:noProof/>
        </w:rPr>
        <w:t>RH had reported the M &amp; S trolley and the three Tesco trolleys located around the Core Path at the back of Douglas Muir Drive No 74 approx.  M &amp; S removed theirs within a few days.  3 weeks later we are still waiting for Tesco to remove theirs.  It has been reported three times to Tesco.</w:t>
      </w:r>
    </w:p>
    <w:p w14:paraId="564BFA81" w14:textId="77777777" w:rsidR="00E8394F" w:rsidRPr="00E8394F" w:rsidRDefault="00E8394F" w:rsidP="004C1E4E">
      <w:pPr>
        <w:rPr>
          <w:rFonts w:ascii="Arial" w:hAnsi="Arial" w:cs="Arial"/>
          <w:noProof/>
        </w:rPr>
      </w:pPr>
    </w:p>
    <w:p w14:paraId="36255DB0" w14:textId="77777777" w:rsidR="004C1E4E" w:rsidRDefault="004C1E4E" w:rsidP="004C1E4E">
      <w:pPr>
        <w:rPr>
          <w:rFonts w:ascii="Arial" w:hAnsi="Arial" w:cs="Arial"/>
          <w:b/>
          <w:noProof/>
          <w:u w:val="single"/>
        </w:rPr>
      </w:pPr>
      <w:r>
        <w:rPr>
          <w:rFonts w:ascii="Arial" w:hAnsi="Arial" w:cs="Arial"/>
          <w:b/>
          <w:noProof/>
          <w:u w:val="single"/>
        </w:rPr>
        <w:t>AOCB</w:t>
      </w:r>
    </w:p>
    <w:p w14:paraId="1E701FCD" w14:textId="77777777" w:rsidR="00AA74E3" w:rsidRDefault="00AA74E3" w:rsidP="004C1E4E">
      <w:pPr>
        <w:rPr>
          <w:rFonts w:ascii="Arial" w:hAnsi="Arial" w:cs="Arial"/>
          <w:b/>
          <w:noProof/>
          <w:u w:val="single"/>
        </w:rPr>
      </w:pPr>
    </w:p>
    <w:p w14:paraId="640DB1FF" w14:textId="71441C81" w:rsidR="00E8394F" w:rsidRPr="003D118B" w:rsidRDefault="003D118B" w:rsidP="004C1E4E">
      <w:pPr>
        <w:rPr>
          <w:rFonts w:ascii="Arial" w:hAnsi="Arial" w:cs="Arial"/>
          <w:noProof/>
        </w:rPr>
      </w:pPr>
      <w:r>
        <w:rPr>
          <w:rFonts w:ascii="Arial" w:hAnsi="Arial" w:cs="Arial"/>
          <w:noProof/>
        </w:rPr>
        <w:t>RH advised that there is a new residents’ association being formed for the Clober area and Councilor Gotts confirmed that this has been done.</w:t>
      </w:r>
    </w:p>
    <w:p w14:paraId="7C727A05" w14:textId="77777777" w:rsidR="00E8394F" w:rsidRDefault="00E8394F" w:rsidP="004C1E4E">
      <w:pPr>
        <w:rPr>
          <w:rFonts w:ascii="Arial" w:hAnsi="Arial" w:cs="Arial"/>
          <w:b/>
          <w:noProof/>
          <w:u w:val="single"/>
        </w:rPr>
      </w:pPr>
    </w:p>
    <w:p w14:paraId="44EE1457" w14:textId="77777777" w:rsidR="004C1E4E" w:rsidRDefault="004C1E4E" w:rsidP="004C1E4E">
      <w:pPr>
        <w:rPr>
          <w:rFonts w:ascii="Arial" w:hAnsi="Arial" w:cs="Arial"/>
          <w:b/>
          <w:noProof/>
          <w:u w:val="single"/>
        </w:rPr>
      </w:pPr>
      <w:r>
        <w:rPr>
          <w:rFonts w:ascii="Arial" w:hAnsi="Arial" w:cs="Arial"/>
          <w:b/>
          <w:noProof/>
          <w:u w:val="single"/>
        </w:rPr>
        <w:t>Correspondence</w:t>
      </w:r>
    </w:p>
    <w:p w14:paraId="70013B4F" w14:textId="77777777" w:rsidR="004D1A4B" w:rsidRDefault="004D1A4B" w:rsidP="004C1E4E">
      <w:pPr>
        <w:rPr>
          <w:rFonts w:ascii="Arial" w:hAnsi="Arial" w:cs="Arial"/>
          <w:b/>
          <w:noProof/>
          <w:u w:val="single"/>
        </w:rPr>
      </w:pPr>
    </w:p>
    <w:p w14:paraId="55A1D581" w14:textId="6778F86F" w:rsidR="00BC6AD9" w:rsidRDefault="003D118B" w:rsidP="004C1E4E">
      <w:pPr>
        <w:rPr>
          <w:rFonts w:ascii="Arial" w:hAnsi="Arial" w:cs="Arial"/>
          <w:noProof/>
        </w:rPr>
      </w:pPr>
      <w:r>
        <w:rPr>
          <w:rFonts w:ascii="Arial" w:hAnsi="Arial" w:cs="Arial"/>
          <w:noProof/>
        </w:rPr>
        <w:t>Correspondence re the former janitor’s house, as covered under Residential Matters.</w:t>
      </w:r>
    </w:p>
    <w:p w14:paraId="53AB2360" w14:textId="6D4EDDE1" w:rsidR="003D118B" w:rsidRDefault="003D118B" w:rsidP="004C1E4E">
      <w:pPr>
        <w:rPr>
          <w:rFonts w:ascii="Arial" w:hAnsi="Arial" w:cs="Arial"/>
          <w:noProof/>
        </w:rPr>
      </w:pPr>
      <w:r>
        <w:rPr>
          <w:rFonts w:ascii="Arial" w:hAnsi="Arial" w:cs="Arial"/>
          <w:noProof/>
        </w:rPr>
        <w:t>Green Party e-mail</w:t>
      </w:r>
    </w:p>
    <w:p w14:paraId="26DFA878" w14:textId="77777777" w:rsidR="003D118B" w:rsidRPr="001B0D5C" w:rsidRDefault="003D118B" w:rsidP="004C1E4E">
      <w:pPr>
        <w:rPr>
          <w:rFonts w:ascii="Arial" w:hAnsi="Arial" w:cs="Arial"/>
          <w:noProof/>
        </w:rPr>
      </w:pPr>
    </w:p>
    <w:p w14:paraId="18738E69" w14:textId="4A948A7B" w:rsidR="004C1E4E" w:rsidRDefault="004C1E4E" w:rsidP="004C1E4E">
      <w:pPr>
        <w:rPr>
          <w:rFonts w:ascii="Arial" w:hAnsi="Arial" w:cs="Arial"/>
          <w:b/>
          <w:noProof/>
          <w:u w:val="single"/>
        </w:rPr>
      </w:pPr>
      <w:r>
        <w:rPr>
          <w:rFonts w:ascii="Arial" w:hAnsi="Arial" w:cs="Arial"/>
          <w:b/>
          <w:noProof/>
          <w:u w:val="single"/>
        </w:rPr>
        <w:t>Date of Next Meeting</w:t>
      </w:r>
    </w:p>
    <w:p w14:paraId="344D7CD9" w14:textId="77777777" w:rsidR="00AA74E3" w:rsidRDefault="00AA74E3" w:rsidP="004C1E4E">
      <w:pPr>
        <w:rPr>
          <w:rFonts w:ascii="Arial" w:hAnsi="Arial" w:cs="Arial"/>
          <w:b/>
          <w:noProof/>
          <w:u w:val="single"/>
        </w:rPr>
      </w:pPr>
    </w:p>
    <w:p w14:paraId="10854A07" w14:textId="5CD40A34" w:rsidR="00A61829" w:rsidRDefault="003D118B" w:rsidP="004C1E4E">
      <w:pPr>
        <w:rPr>
          <w:rFonts w:ascii="Arial" w:hAnsi="Arial" w:cs="Arial"/>
        </w:rPr>
      </w:pPr>
      <w:r>
        <w:rPr>
          <w:rFonts w:ascii="Arial" w:hAnsi="Arial" w:cs="Arial"/>
        </w:rPr>
        <w:t>11 February 2015</w:t>
      </w:r>
    </w:p>
    <w:p w14:paraId="0DF3CB89" w14:textId="363E1205" w:rsidR="003D118B" w:rsidRPr="00AA74E3" w:rsidRDefault="003D118B" w:rsidP="004C1E4E">
      <w:pPr>
        <w:rPr>
          <w:rFonts w:ascii="Arial" w:hAnsi="Arial" w:cs="Arial"/>
        </w:rPr>
      </w:pPr>
      <w:r>
        <w:rPr>
          <w:rFonts w:ascii="Arial" w:hAnsi="Arial" w:cs="Arial"/>
        </w:rPr>
        <w:t>15 April 2015</w:t>
      </w:r>
    </w:p>
    <w:sectPr w:rsidR="003D118B" w:rsidRPr="00AA74E3" w:rsidSect="00B35D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4E"/>
    <w:rsid w:val="00022216"/>
    <w:rsid w:val="00066AED"/>
    <w:rsid w:val="001006C8"/>
    <w:rsid w:val="001213A1"/>
    <w:rsid w:val="00142A58"/>
    <w:rsid w:val="0015244E"/>
    <w:rsid w:val="001710B2"/>
    <w:rsid w:val="00172302"/>
    <w:rsid w:val="00192FCA"/>
    <w:rsid w:val="00196ABC"/>
    <w:rsid w:val="001B0D5C"/>
    <w:rsid w:val="001C1DCB"/>
    <w:rsid w:val="001F08FF"/>
    <w:rsid w:val="001F4F6F"/>
    <w:rsid w:val="002077B8"/>
    <w:rsid w:val="002158CE"/>
    <w:rsid w:val="0022333B"/>
    <w:rsid w:val="002321AC"/>
    <w:rsid w:val="002369EE"/>
    <w:rsid w:val="00265EE3"/>
    <w:rsid w:val="00267844"/>
    <w:rsid w:val="00275148"/>
    <w:rsid w:val="002779BD"/>
    <w:rsid w:val="002874BF"/>
    <w:rsid w:val="00294927"/>
    <w:rsid w:val="002A12C9"/>
    <w:rsid w:val="002B147E"/>
    <w:rsid w:val="002C3401"/>
    <w:rsid w:val="002C4A0A"/>
    <w:rsid w:val="002D5B6D"/>
    <w:rsid w:val="002D7658"/>
    <w:rsid w:val="00300EB4"/>
    <w:rsid w:val="003134DA"/>
    <w:rsid w:val="00315DE5"/>
    <w:rsid w:val="003170F1"/>
    <w:rsid w:val="00354B4A"/>
    <w:rsid w:val="0035780B"/>
    <w:rsid w:val="0039672E"/>
    <w:rsid w:val="003B1F80"/>
    <w:rsid w:val="003C4CC7"/>
    <w:rsid w:val="003D118B"/>
    <w:rsid w:val="003F2CBC"/>
    <w:rsid w:val="00401EB6"/>
    <w:rsid w:val="00422653"/>
    <w:rsid w:val="004716E5"/>
    <w:rsid w:val="004901F5"/>
    <w:rsid w:val="004A709F"/>
    <w:rsid w:val="004C1E4E"/>
    <w:rsid w:val="004C593E"/>
    <w:rsid w:val="004D1A4B"/>
    <w:rsid w:val="00506EBB"/>
    <w:rsid w:val="00514199"/>
    <w:rsid w:val="00517B38"/>
    <w:rsid w:val="00520A26"/>
    <w:rsid w:val="005446C6"/>
    <w:rsid w:val="00565B6E"/>
    <w:rsid w:val="005C0E59"/>
    <w:rsid w:val="005D759A"/>
    <w:rsid w:val="00622328"/>
    <w:rsid w:val="00631A90"/>
    <w:rsid w:val="00662706"/>
    <w:rsid w:val="00674D81"/>
    <w:rsid w:val="006827AD"/>
    <w:rsid w:val="006E53A4"/>
    <w:rsid w:val="00722A06"/>
    <w:rsid w:val="00733CF1"/>
    <w:rsid w:val="00763B7E"/>
    <w:rsid w:val="007974F4"/>
    <w:rsid w:val="007B278F"/>
    <w:rsid w:val="007D438F"/>
    <w:rsid w:val="007F0D51"/>
    <w:rsid w:val="007F37BC"/>
    <w:rsid w:val="007F5374"/>
    <w:rsid w:val="00821840"/>
    <w:rsid w:val="00854FF4"/>
    <w:rsid w:val="00862DD4"/>
    <w:rsid w:val="00875575"/>
    <w:rsid w:val="00881003"/>
    <w:rsid w:val="00885E79"/>
    <w:rsid w:val="008929F3"/>
    <w:rsid w:val="008E1C1F"/>
    <w:rsid w:val="00987F10"/>
    <w:rsid w:val="009A2853"/>
    <w:rsid w:val="009C2000"/>
    <w:rsid w:val="009D0EF4"/>
    <w:rsid w:val="009E2036"/>
    <w:rsid w:val="009F5D64"/>
    <w:rsid w:val="00A14C40"/>
    <w:rsid w:val="00A26093"/>
    <w:rsid w:val="00A337A3"/>
    <w:rsid w:val="00A40226"/>
    <w:rsid w:val="00A44E19"/>
    <w:rsid w:val="00A520D9"/>
    <w:rsid w:val="00A61829"/>
    <w:rsid w:val="00AA3413"/>
    <w:rsid w:val="00AA74E3"/>
    <w:rsid w:val="00AB0740"/>
    <w:rsid w:val="00AC7010"/>
    <w:rsid w:val="00AD01DC"/>
    <w:rsid w:val="00AD2E29"/>
    <w:rsid w:val="00AF74F8"/>
    <w:rsid w:val="00AF7D5E"/>
    <w:rsid w:val="00B125E7"/>
    <w:rsid w:val="00B22559"/>
    <w:rsid w:val="00B35D07"/>
    <w:rsid w:val="00B4243E"/>
    <w:rsid w:val="00B47741"/>
    <w:rsid w:val="00B74216"/>
    <w:rsid w:val="00BC6AD9"/>
    <w:rsid w:val="00BC7FCA"/>
    <w:rsid w:val="00BE2428"/>
    <w:rsid w:val="00C07178"/>
    <w:rsid w:val="00C16AAC"/>
    <w:rsid w:val="00C42EFB"/>
    <w:rsid w:val="00C73486"/>
    <w:rsid w:val="00C822F2"/>
    <w:rsid w:val="00CA6587"/>
    <w:rsid w:val="00D127F4"/>
    <w:rsid w:val="00D26981"/>
    <w:rsid w:val="00D760FB"/>
    <w:rsid w:val="00DB71A4"/>
    <w:rsid w:val="00DC6DF6"/>
    <w:rsid w:val="00DF432B"/>
    <w:rsid w:val="00E14A61"/>
    <w:rsid w:val="00E14E87"/>
    <w:rsid w:val="00E278B1"/>
    <w:rsid w:val="00E522A3"/>
    <w:rsid w:val="00E81481"/>
    <w:rsid w:val="00E8394F"/>
    <w:rsid w:val="00EB2972"/>
    <w:rsid w:val="00EB4542"/>
    <w:rsid w:val="00EC1F97"/>
    <w:rsid w:val="00EE6A7B"/>
    <w:rsid w:val="00F0277E"/>
    <w:rsid w:val="00F3384C"/>
    <w:rsid w:val="00F44A47"/>
    <w:rsid w:val="00F44BD7"/>
    <w:rsid w:val="00FB5479"/>
    <w:rsid w:val="00FC4DA0"/>
    <w:rsid w:val="00FC57FF"/>
    <w:rsid w:val="00FD20D2"/>
    <w:rsid w:val="00FE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7A54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E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E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894</Words>
  <Characters>5096</Characters>
  <Application>Microsoft Macintosh Word</Application>
  <DocSecurity>0</DocSecurity>
  <Lines>42</Lines>
  <Paragraphs>11</Paragraphs>
  <ScaleCrop>false</ScaleCrop>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Hooper</dc:creator>
  <cp:keywords/>
  <dc:description/>
  <cp:lastModifiedBy>Mrs R Hooper</cp:lastModifiedBy>
  <cp:revision>6</cp:revision>
  <dcterms:created xsi:type="dcterms:W3CDTF">2014-11-26T15:40:00Z</dcterms:created>
  <dcterms:modified xsi:type="dcterms:W3CDTF">2014-11-27T12:38:00Z</dcterms:modified>
</cp:coreProperties>
</file>