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D105C" w14:textId="77777777" w:rsidR="00B35D07" w:rsidRDefault="004C1E4E" w:rsidP="004C1E4E">
      <w:pPr>
        <w:jc w:val="center"/>
        <w:rPr>
          <w:rFonts w:ascii="Arial" w:hAnsi="Arial" w:cs="Arial"/>
        </w:rPr>
      </w:pPr>
      <w:r>
        <w:rPr>
          <w:rFonts w:ascii="Arial" w:hAnsi="Arial" w:cs="Arial"/>
        </w:rPr>
        <w:t>MINUTES OF THE MEETING OF MAINS ESTATE RESIDENTS’ ASSOCIATION</w:t>
      </w:r>
    </w:p>
    <w:p w14:paraId="240959B6" w14:textId="15190B84" w:rsidR="004C1E4E" w:rsidRDefault="004C1E4E" w:rsidP="004C1E4E">
      <w:pPr>
        <w:jc w:val="center"/>
        <w:rPr>
          <w:rFonts w:ascii="Arial" w:hAnsi="Arial" w:cs="Arial"/>
        </w:rPr>
      </w:pPr>
      <w:r>
        <w:rPr>
          <w:rFonts w:ascii="Arial" w:hAnsi="Arial" w:cs="Arial"/>
        </w:rPr>
        <w:t xml:space="preserve">Held on Wednesday </w:t>
      </w:r>
      <w:r w:rsidR="00FD20D2">
        <w:rPr>
          <w:rFonts w:ascii="Arial" w:hAnsi="Arial" w:cs="Arial"/>
        </w:rPr>
        <w:t>1</w:t>
      </w:r>
      <w:r w:rsidR="003134DA">
        <w:rPr>
          <w:rFonts w:ascii="Arial" w:hAnsi="Arial" w:cs="Arial"/>
        </w:rPr>
        <w:t>6</w:t>
      </w:r>
      <w:r w:rsidR="003F2CBC">
        <w:rPr>
          <w:rFonts w:ascii="Arial" w:hAnsi="Arial" w:cs="Arial"/>
        </w:rPr>
        <w:t xml:space="preserve"> </w:t>
      </w:r>
      <w:r w:rsidR="003134DA">
        <w:rPr>
          <w:rFonts w:ascii="Arial" w:hAnsi="Arial" w:cs="Arial"/>
        </w:rPr>
        <w:t>April</w:t>
      </w:r>
      <w:r w:rsidR="003F2CBC">
        <w:rPr>
          <w:rFonts w:ascii="Arial" w:hAnsi="Arial" w:cs="Arial"/>
        </w:rPr>
        <w:t xml:space="preserve"> 2014</w:t>
      </w:r>
      <w:r>
        <w:rPr>
          <w:rFonts w:ascii="Arial" w:hAnsi="Arial" w:cs="Arial"/>
        </w:rPr>
        <w:t xml:space="preserve"> within </w:t>
      </w:r>
      <w:r w:rsidR="003134DA">
        <w:rPr>
          <w:rFonts w:ascii="Arial" w:hAnsi="Arial" w:cs="Arial"/>
        </w:rPr>
        <w:t>Milngavie Community</w:t>
      </w:r>
      <w:r w:rsidR="00294927">
        <w:rPr>
          <w:rFonts w:ascii="Arial" w:hAnsi="Arial" w:cs="Arial"/>
        </w:rPr>
        <w:t xml:space="preserve"> Education</w:t>
      </w:r>
      <w:r w:rsidR="003134DA">
        <w:rPr>
          <w:rFonts w:ascii="Arial" w:hAnsi="Arial" w:cs="Arial"/>
        </w:rPr>
        <w:t xml:space="preserve"> Centre</w:t>
      </w:r>
      <w:r>
        <w:rPr>
          <w:rFonts w:ascii="Arial" w:hAnsi="Arial" w:cs="Arial"/>
        </w:rPr>
        <w:t xml:space="preserve"> at 7.30 p.m.</w:t>
      </w:r>
    </w:p>
    <w:p w14:paraId="058A76C4" w14:textId="77777777" w:rsidR="004C1E4E" w:rsidRDefault="004C1E4E" w:rsidP="004C1E4E">
      <w:pPr>
        <w:rPr>
          <w:rFonts w:ascii="Arial" w:hAnsi="Arial" w:cs="Arial"/>
        </w:rPr>
      </w:pPr>
      <w:r>
        <w:rPr>
          <w:rFonts w:ascii="Arial" w:hAnsi="Arial" w:cs="Arial"/>
          <w:b/>
          <w:u w:val="single"/>
        </w:rPr>
        <w:t>Present</w:t>
      </w:r>
    </w:p>
    <w:p w14:paraId="2BFAFEC4" w14:textId="77777777" w:rsidR="004C1E4E" w:rsidRDefault="004C1E4E" w:rsidP="004C1E4E">
      <w:pPr>
        <w:rPr>
          <w:rFonts w:ascii="Arial" w:hAnsi="Arial" w:cs="Arial"/>
        </w:rPr>
      </w:pPr>
    </w:p>
    <w:p w14:paraId="6EC41981" w14:textId="6DAE3BA9" w:rsidR="00763B7E" w:rsidRDefault="004C1E4E" w:rsidP="004C1E4E">
      <w:pPr>
        <w:rPr>
          <w:rFonts w:ascii="Arial" w:hAnsi="Arial" w:cs="Arial"/>
        </w:rPr>
      </w:pPr>
      <w:r>
        <w:rPr>
          <w:rFonts w:ascii="Arial" w:hAnsi="Arial" w:cs="Arial"/>
        </w:rPr>
        <w:t xml:space="preserve">Committee – </w:t>
      </w:r>
      <w:r w:rsidR="003134DA">
        <w:rPr>
          <w:rFonts w:ascii="Arial" w:hAnsi="Arial" w:cs="Arial"/>
        </w:rPr>
        <w:t xml:space="preserve">Mr J Kerr, </w:t>
      </w:r>
      <w:r>
        <w:rPr>
          <w:rFonts w:ascii="Arial" w:hAnsi="Arial" w:cs="Arial"/>
        </w:rPr>
        <w:t xml:space="preserve">Mrs E Gibson, </w:t>
      </w:r>
      <w:r w:rsidR="00763B7E">
        <w:rPr>
          <w:rFonts w:ascii="Arial" w:hAnsi="Arial" w:cs="Arial"/>
        </w:rPr>
        <w:t xml:space="preserve">Ms J Horn, </w:t>
      </w:r>
      <w:r>
        <w:rPr>
          <w:rFonts w:ascii="Arial" w:hAnsi="Arial" w:cs="Arial"/>
        </w:rPr>
        <w:t>Mrs R Hooper</w:t>
      </w:r>
      <w:r w:rsidR="00763B7E">
        <w:rPr>
          <w:rFonts w:ascii="Arial" w:hAnsi="Arial" w:cs="Arial"/>
        </w:rPr>
        <w:t>,</w:t>
      </w:r>
      <w:r w:rsidR="003134DA">
        <w:rPr>
          <w:rFonts w:ascii="Arial" w:hAnsi="Arial" w:cs="Arial"/>
        </w:rPr>
        <w:t xml:space="preserve"> Mr B Mandeville</w:t>
      </w:r>
      <w:r w:rsidR="00FB5479">
        <w:rPr>
          <w:rFonts w:ascii="Arial" w:hAnsi="Arial" w:cs="Arial"/>
        </w:rPr>
        <w:t xml:space="preserve"> </w:t>
      </w:r>
      <w:r w:rsidR="00FD20D2">
        <w:rPr>
          <w:rFonts w:ascii="Arial" w:hAnsi="Arial" w:cs="Arial"/>
        </w:rPr>
        <w:t>&amp; Mr L Robertson</w:t>
      </w:r>
      <w:r w:rsidR="008E1C1F">
        <w:rPr>
          <w:rFonts w:ascii="Arial" w:hAnsi="Arial" w:cs="Arial"/>
        </w:rPr>
        <w:t xml:space="preserve"> </w:t>
      </w:r>
    </w:p>
    <w:p w14:paraId="3190C51F" w14:textId="322CBD83" w:rsidR="004C1E4E" w:rsidRDefault="004C1E4E" w:rsidP="004C1E4E">
      <w:pPr>
        <w:rPr>
          <w:rFonts w:ascii="Arial" w:hAnsi="Arial" w:cs="Arial"/>
        </w:rPr>
      </w:pPr>
      <w:r>
        <w:rPr>
          <w:rFonts w:ascii="Arial" w:hAnsi="Arial" w:cs="Arial"/>
        </w:rPr>
        <w:t xml:space="preserve">In attendance – </w:t>
      </w:r>
      <w:r w:rsidR="00FD20D2">
        <w:rPr>
          <w:rFonts w:ascii="Arial" w:hAnsi="Arial" w:cs="Arial"/>
        </w:rPr>
        <w:t>Po</w:t>
      </w:r>
      <w:r w:rsidR="002369EE">
        <w:rPr>
          <w:rFonts w:ascii="Arial" w:hAnsi="Arial" w:cs="Arial"/>
        </w:rPr>
        <w:t xml:space="preserve">lice </w:t>
      </w:r>
      <w:r w:rsidR="00FB5479">
        <w:rPr>
          <w:rFonts w:ascii="Arial" w:hAnsi="Arial" w:cs="Arial"/>
        </w:rPr>
        <w:t>Officer</w:t>
      </w:r>
      <w:r w:rsidR="005C0E59">
        <w:rPr>
          <w:rFonts w:ascii="Arial" w:hAnsi="Arial" w:cs="Arial"/>
        </w:rPr>
        <w:t xml:space="preserve"> </w:t>
      </w:r>
      <w:r w:rsidR="003F2CBC">
        <w:rPr>
          <w:rFonts w:ascii="Arial" w:hAnsi="Arial" w:cs="Arial"/>
        </w:rPr>
        <w:t>Natalie Chambers</w:t>
      </w:r>
      <w:r w:rsidR="005C0E59">
        <w:rPr>
          <w:rFonts w:ascii="Arial" w:hAnsi="Arial" w:cs="Arial"/>
        </w:rPr>
        <w:t xml:space="preserve"> from</w:t>
      </w:r>
      <w:r w:rsidR="002369EE">
        <w:rPr>
          <w:rFonts w:ascii="Arial" w:hAnsi="Arial" w:cs="Arial"/>
        </w:rPr>
        <w:t xml:space="preserve"> Milngavie Police Team</w:t>
      </w:r>
      <w:r w:rsidR="005C0E59">
        <w:rPr>
          <w:rFonts w:ascii="Arial" w:hAnsi="Arial" w:cs="Arial"/>
        </w:rPr>
        <w:t xml:space="preserve"> &amp; </w:t>
      </w:r>
      <w:r w:rsidR="00275148">
        <w:rPr>
          <w:rFonts w:ascii="Arial" w:hAnsi="Arial" w:cs="Arial"/>
        </w:rPr>
        <w:t>Council</w:t>
      </w:r>
      <w:r w:rsidR="003F2CBC">
        <w:rPr>
          <w:rFonts w:ascii="Arial" w:hAnsi="Arial" w:cs="Arial"/>
        </w:rPr>
        <w:t>lors Gotts, Gibbons and Henry.  Environmental Warden John Timoney</w:t>
      </w:r>
    </w:p>
    <w:p w14:paraId="4CC9B080" w14:textId="77777777" w:rsidR="004C1E4E" w:rsidRDefault="004C1E4E" w:rsidP="004C1E4E">
      <w:pPr>
        <w:rPr>
          <w:rFonts w:ascii="Arial" w:hAnsi="Arial" w:cs="Arial"/>
        </w:rPr>
      </w:pPr>
    </w:p>
    <w:p w14:paraId="70850646" w14:textId="77777777" w:rsidR="004C1E4E" w:rsidRDefault="004C1E4E" w:rsidP="004C1E4E">
      <w:pPr>
        <w:rPr>
          <w:rFonts w:ascii="Arial" w:hAnsi="Arial" w:cs="Arial"/>
        </w:rPr>
      </w:pPr>
      <w:r>
        <w:rPr>
          <w:rFonts w:ascii="Arial" w:hAnsi="Arial" w:cs="Arial"/>
          <w:b/>
          <w:u w:val="single"/>
        </w:rPr>
        <w:t>Apologies</w:t>
      </w:r>
    </w:p>
    <w:p w14:paraId="3A4E9B39" w14:textId="77777777" w:rsidR="004C1E4E" w:rsidRDefault="004C1E4E" w:rsidP="004C1E4E">
      <w:pPr>
        <w:rPr>
          <w:rFonts w:ascii="Arial" w:hAnsi="Arial" w:cs="Arial"/>
        </w:rPr>
      </w:pPr>
    </w:p>
    <w:p w14:paraId="74A5B3D8" w14:textId="641617A5" w:rsidR="004C1E4E" w:rsidRDefault="00FD20D2" w:rsidP="004C1E4E">
      <w:pPr>
        <w:rPr>
          <w:rFonts w:ascii="Arial" w:hAnsi="Arial" w:cs="Arial"/>
        </w:rPr>
      </w:pPr>
      <w:r>
        <w:rPr>
          <w:rFonts w:ascii="Arial" w:hAnsi="Arial" w:cs="Arial"/>
        </w:rPr>
        <w:t>Mrs F McNeish</w:t>
      </w:r>
      <w:r w:rsidR="003134DA">
        <w:rPr>
          <w:rFonts w:ascii="Arial" w:hAnsi="Arial" w:cs="Arial"/>
        </w:rPr>
        <w:t xml:space="preserve"> &amp; Mrs H McFadyen</w:t>
      </w:r>
    </w:p>
    <w:p w14:paraId="13F15304" w14:textId="77777777" w:rsidR="004C1E4E" w:rsidRDefault="004C1E4E" w:rsidP="004C1E4E">
      <w:pPr>
        <w:rPr>
          <w:rFonts w:ascii="Arial" w:hAnsi="Arial" w:cs="Arial"/>
        </w:rPr>
      </w:pPr>
    </w:p>
    <w:p w14:paraId="2C0A8982" w14:textId="77777777" w:rsidR="004C1E4E" w:rsidRDefault="004C1E4E" w:rsidP="004C1E4E">
      <w:pPr>
        <w:rPr>
          <w:rFonts w:ascii="Arial" w:hAnsi="Arial" w:cs="Arial"/>
          <w:noProof/>
        </w:rPr>
      </w:pPr>
      <w:r>
        <w:rPr>
          <w:rFonts w:ascii="Arial" w:hAnsi="Arial" w:cs="Arial"/>
          <w:b/>
          <w:u w:val="single"/>
        </w:rPr>
        <w:t>Chairperson’s Opening Remarks</w:t>
      </w:r>
    </w:p>
    <w:p w14:paraId="2B4A1DE3" w14:textId="77777777" w:rsidR="004C1E4E" w:rsidRDefault="004C1E4E" w:rsidP="004C1E4E">
      <w:pPr>
        <w:rPr>
          <w:rFonts w:ascii="Arial" w:hAnsi="Arial" w:cs="Arial"/>
          <w:noProof/>
        </w:rPr>
      </w:pPr>
    </w:p>
    <w:p w14:paraId="0BD5F137" w14:textId="724A6618" w:rsidR="003F2CBC" w:rsidRDefault="003F2CBC" w:rsidP="004C1E4E">
      <w:pPr>
        <w:rPr>
          <w:rFonts w:ascii="Arial" w:hAnsi="Arial" w:cs="Arial"/>
          <w:noProof/>
        </w:rPr>
      </w:pPr>
      <w:r>
        <w:rPr>
          <w:rFonts w:ascii="Arial" w:hAnsi="Arial" w:cs="Arial"/>
          <w:noProof/>
        </w:rPr>
        <w:t xml:space="preserve">JK </w:t>
      </w:r>
      <w:r w:rsidR="00FD20D2">
        <w:rPr>
          <w:rFonts w:ascii="Arial" w:hAnsi="Arial" w:cs="Arial"/>
          <w:noProof/>
        </w:rPr>
        <w:t>welcomed everyone to the meeting</w:t>
      </w:r>
      <w:r>
        <w:rPr>
          <w:rFonts w:ascii="Arial" w:hAnsi="Arial" w:cs="Arial"/>
          <w:noProof/>
        </w:rPr>
        <w:t>.</w:t>
      </w:r>
    </w:p>
    <w:p w14:paraId="47F7A9A5" w14:textId="29938C52" w:rsidR="004C1E4E" w:rsidRDefault="00FD20D2" w:rsidP="004C1E4E">
      <w:pPr>
        <w:rPr>
          <w:rFonts w:ascii="Arial" w:hAnsi="Arial" w:cs="Arial"/>
          <w:noProof/>
        </w:rPr>
      </w:pPr>
      <w:r>
        <w:rPr>
          <w:rFonts w:ascii="Arial" w:hAnsi="Arial" w:cs="Arial"/>
          <w:noProof/>
        </w:rPr>
        <w:t xml:space="preserve"> </w:t>
      </w:r>
    </w:p>
    <w:p w14:paraId="03340047" w14:textId="77777777" w:rsidR="004C1E4E" w:rsidRDefault="004C1E4E" w:rsidP="004C1E4E">
      <w:pPr>
        <w:rPr>
          <w:rFonts w:ascii="Arial" w:hAnsi="Arial" w:cs="Arial"/>
          <w:b/>
          <w:noProof/>
          <w:u w:val="single"/>
        </w:rPr>
      </w:pPr>
      <w:r>
        <w:rPr>
          <w:rFonts w:ascii="Arial" w:hAnsi="Arial" w:cs="Arial"/>
          <w:b/>
          <w:noProof/>
          <w:u w:val="single"/>
        </w:rPr>
        <w:t>Police Report</w:t>
      </w:r>
    </w:p>
    <w:p w14:paraId="455C0C4A" w14:textId="77777777" w:rsidR="00BE2428" w:rsidRDefault="00BE2428" w:rsidP="004C1E4E">
      <w:pPr>
        <w:rPr>
          <w:rFonts w:ascii="Arial" w:hAnsi="Arial" w:cs="Arial"/>
          <w:b/>
          <w:noProof/>
          <w:u w:val="single"/>
        </w:rPr>
      </w:pPr>
    </w:p>
    <w:p w14:paraId="13E0EFC3" w14:textId="25723A79" w:rsidR="00DB71A4" w:rsidRDefault="00294927" w:rsidP="004C1E4E">
      <w:pPr>
        <w:rPr>
          <w:rFonts w:ascii="Arial" w:hAnsi="Arial" w:cs="Arial"/>
          <w:noProof/>
        </w:rPr>
      </w:pPr>
      <w:r>
        <w:rPr>
          <w:rFonts w:ascii="Arial" w:hAnsi="Arial" w:cs="Arial"/>
          <w:noProof/>
        </w:rPr>
        <w:t>Officer Chambers advised us of the figures for the whole area B82.  There had been 35 crimes with 18 detections.  There had been a total of 179 calls from approx 14 Feb – 13 April 2014.  Relating to the MERA area there were 4 crimes with 2 detections.  There had been incidents of note 2 vandalisms to walls of tyres being punctured with nails, garden vandalism, loud music in Douglasmuir Drive, suspicious person in Ardlui Gdns and  2 nuisance calls for unauthorised use of the football pitches at Douglas Academy.  The Assoc reported that there had been several incidents of “chap door run” and also several garages having been vandalised</w:t>
      </w:r>
      <w:r w:rsidR="00DB71A4">
        <w:rPr>
          <w:rFonts w:ascii="Arial" w:hAnsi="Arial" w:cs="Arial"/>
          <w:noProof/>
        </w:rPr>
        <w:t xml:space="preserve"> with graffitti and spray paint in Carnock Gardens Service Road.  Also the dog fouling issue is still ongoing.  As some of these incidents have happened to people living alone, this can be very distressing for them.</w:t>
      </w:r>
      <w:r w:rsidR="00E14A61">
        <w:rPr>
          <w:rFonts w:ascii="Arial" w:hAnsi="Arial" w:cs="Arial"/>
          <w:noProof/>
        </w:rPr>
        <w:t xml:space="preserve">  Officer Chambers also confirmed that she had passed on the information to the Campus Officer following our last meeting.</w:t>
      </w:r>
    </w:p>
    <w:p w14:paraId="5A47296B" w14:textId="375AD618" w:rsidR="00565B6E" w:rsidRPr="002369EE" w:rsidRDefault="00294927" w:rsidP="004C1E4E">
      <w:pPr>
        <w:rPr>
          <w:rFonts w:ascii="Arial" w:hAnsi="Arial" w:cs="Arial"/>
          <w:noProof/>
        </w:rPr>
      </w:pPr>
      <w:r>
        <w:rPr>
          <w:rFonts w:ascii="Arial" w:hAnsi="Arial" w:cs="Arial"/>
          <w:noProof/>
        </w:rPr>
        <w:t xml:space="preserve"> </w:t>
      </w:r>
    </w:p>
    <w:p w14:paraId="5107E6F9" w14:textId="0F7F69D9" w:rsidR="004C1E4E" w:rsidRDefault="004C1E4E" w:rsidP="004C1E4E">
      <w:pPr>
        <w:rPr>
          <w:rFonts w:ascii="Arial" w:hAnsi="Arial" w:cs="Arial"/>
          <w:b/>
          <w:noProof/>
          <w:u w:val="single"/>
        </w:rPr>
      </w:pPr>
      <w:r>
        <w:rPr>
          <w:rFonts w:ascii="Arial" w:hAnsi="Arial" w:cs="Arial"/>
          <w:b/>
          <w:noProof/>
          <w:u w:val="single"/>
        </w:rPr>
        <w:t>Environmental Wardens</w:t>
      </w:r>
      <w:r w:rsidR="00FE67DA">
        <w:rPr>
          <w:rFonts w:ascii="Arial" w:hAnsi="Arial" w:cs="Arial"/>
          <w:b/>
          <w:noProof/>
          <w:u w:val="single"/>
        </w:rPr>
        <w:t>’</w:t>
      </w:r>
      <w:r>
        <w:rPr>
          <w:rFonts w:ascii="Arial" w:hAnsi="Arial" w:cs="Arial"/>
          <w:b/>
          <w:noProof/>
          <w:u w:val="single"/>
        </w:rPr>
        <w:t xml:space="preserve"> Report</w:t>
      </w:r>
    </w:p>
    <w:p w14:paraId="65D7232A" w14:textId="77777777" w:rsidR="00022216" w:rsidRDefault="00022216" w:rsidP="004C1E4E">
      <w:pPr>
        <w:rPr>
          <w:rFonts w:ascii="Arial" w:hAnsi="Arial" w:cs="Arial"/>
          <w:b/>
          <w:noProof/>
          <w:u w:val="single"/>
        </w:rPr>
      </w:pPr>
    </w:p>
    <w:p w14:paraId="0949449D" w14:textId="14CAA8E2" w:rsidR="00DB71A4" w:rsidRDefault="003F2CBC" w:rsidP="00DB71A4">
      <w:pPr>
        <w:rPr>
          <w:rFonts w:ascii="Arial" w:hAnsi="Arial" w:cs="Arial"/>
          <w:noProof/>
        </w:rPr>
      </w:pPr>
      <w:r>
        <w:rPr>
          <w:rFonts w:ascii="Arial" w:hAnsi="Arial" w:cs="Arial"/>
          <w:noProof/>
        </w:rPr>
        <w:t xml:space="preserve">JT </w:t>
      </w:r>
      <w:r w:rsidR="00DB71A4">
        <w:rPr>
          <w:rFonts w:ascii="Arial" w:hAnsi="Arial" w:cs="Arial"/>
          <w:noProof/>
        </w:rPr>
        <w:t>updated us on the new role and provided a good concise summary of how the new parking policy was being implemented.  Since the start of the new rules on 2 April 100+ tickets had been issued throughout the whole of EDC.  JT explained the issue procedure and the committee were grateful to be able to see the documentation and hear about the procedure.  MERA highlighted some areas around the train station, Stewart St and the Douglas St car park entrance.  MERA also reiterated that dog fouling was still a problem and JT advised that a new co-ordinator post is being created along with the new positions.  So once these positions are filled and training given</w:t>
      </w:r>
      <w:r w:rsidR="00881003">
        <w:rPr>
          <w:rFonts w:ascii="Arial" w:hAnsi="Arial" w:cs="Arial"/>
          <w:noProof/>
        </w:rPr>
        <w:t xml:space="preserve"> MERA hope that a concentrated effort can be made to tackle the dog fouling.</w:t>
      </w:r>
      <w:r w:rsidR="002C4A0A">
        <w:rPr>
          <w:rFonts w:ascii="Arial" w:hAnsi="Arial" w:cs="Arial"/>
          <w:noProof/>
        </w:rPr>
        <w:t xml:space="preserve">  MERA advised that the newsletter was ready and that the dog fouling leaflets would be delivered with this letter.</w:t>
      </w:r>
    </w:p>
    <w:p w14:paraId="35BEA675" w14:textId="77777777" w:rsidR="003F2CBC" w:rsidRDefault="003F2CBC" w:rsidP="004C1E4E">
      <w:pPr>
        <w:rPr>
          <w:rFonts w:ascii="Arial" w:hAnsi="Arial" w:cs="Arial"/>
          <w:b/>
          <w:noProof/>
          <w:u w:val="single"/>
        </w:rPr>
      </w:pPr>
    </w:p>
    <w:p w14:paraId="6E04AA0C" w14:textId="77777777" w:rsidR="003F2CBC" w:rsidRDefault="003F2CBC" w:rsidP="004C1E4E">
      <w:pPr>
        <w:rPr>
          <w:rFonts w:ascii="Arial" w:hAnsi="Arial" w:cs="Arial"/>
          <w:b/>
          <w:noProof/>
          <w:u w:val="single"/>
        </w:rPr>
      </w:pPr>
    </w:p>
    <w:p w14:paraId="7E217B2C" w14:textId="523B9C4E" w:rsidR="004C1E4E" w:rsidRDefault="004C1E4E" w:rsidP="004C1E4E">
      <w:pPr>
        <w:rPr>
          <w:rFonts w:ascii="Arial" w:hAnsi="Arial" w:cs="Arial"/>
          <w:b/>
          <w:noProof/>
          <w:u w:val="single"/>
        </w:rPr>
      </w:pPr>
      <w:r>
        <w:rPr>
          <w:rFonts w:ascii="Arial" w:hAnsi="Arial" w:cs="Arial"/>
          <w:b/>
          <w:noProof/>
          <w:u w:val="single"/>
        </w:rPr>
        <w:t xml:space="preserve">Minutes of Meeting on </w:t>
      </w:r>
      <w:r w:rsidR="003F2CBC">
        <w:rPr>
          <w:rFonts w:ascii="Arial" w:hAnsi="Arial" w:cs="Arial"/>
          <w:b/>
          <w:noProof/>
          <w:u w:val="single"/>
        </w:rPr>
        <w:t>1</w:t>
      </w:r>
      <w:r w:rsidR="003134DA">
        <w:rPr>
          <w:rFonts w:ascii="Arial" w:hAnsi="Arial" w:cs="Arial"/>
          <w:b/>
          <w:noProof/>
          <w:u w:val="single"/>
        </w:rPr>
        <w:t>2</w:t>
      </w:r>
      <w:r w:rsidR="003F2CBC">
        <w:rPr>
          <w:rFonts w:ascii="Arial" w:hAnsi="Arial" w:cs="Arial"/>
          <w:b/>
          <w:noProof/>
          <w:u w:val="single"/>
        </w:rPr>
        <w:t xml:space="preserve"> </w:t>
      </w:r>
      <w:r w:rsidR="003134DA">
        <w:rPr>
          <w:rFonts w:ascii="Arial" w:hAnsi="Arial" w:cs="Arial"/>
          <w:b/>
          <w:noProof/>
          <w:u w:val="single"/>
        </w:rPr>
        <w:t>February 2014</w:t>
      </w:r>
    </w:p>
    <w:p w14:paraId="657F453D" w14:textId="77777777" w:rsidR="004C1E4E" w:rsidRDefault="004C1E4E" w:rsidP="004C1E4E">
      <w:pPr>
        <w:rPr>
          <w:rFonts w:ascii="Arial" w:hAnsi="Arial" w:cs="Arial"/>
          <w:b/>
          <w:noProof/>
          <w:u w:val="single"/>
        </w:rPr>
      </w:pPr>
    </w:p>
    <w:p w14:paraId="0DA1AE83" w14:textId="408757ED" w:rsidR="00662706" w:rsidRDefault="00881003" w:rsidP="004C1E4E">
      <w:pPr>
        <w:rPr>
          <w:rFonts w:ascii="Arial" w:hAnsi="Arial" w:cs="Arial"/>
          <w:noProof/>
        </w:rPr>
      </w:pPr>
      <w:r>
        <w:rPr>
          <w:rFonts w:ascii="Arial" w:hAnsi="Arial" w:cs="Arial"/>
          <w:noProof/>
        </w:rPr>
        <w:t>Proposed by JH and seconded by EG</w:t>
      </w:r>
    </w:p>
    <w:p w14:paraId="65B1E2DB" w14:textId="77777777" w:rsidR="001006C8" w:rsidRDefault="001006C8" w:rsidP="004C1E4E">
      <w:pPr>
        <w:rPr>
          <w:rFonts w:ascii="Arial" w:hAnsi="Arial" w:cs="Arial"/>
          <w:b/>
          <w:noProof/>
          <w:u w:val="single"/>
        </w:rPr>
      </w:pPr>
    </w:p>
    <w:p w14:paraId="5E90118C" w14:textId="77777777" w:rsidR="004C1E4E" w:rsidRDefault="004C1E4E" w:rsidP="004C1E4E">
      <w:pPr>
        <w:rPr>
          <w:rFonts w:ascii="Arial" w:hAnsi="Arial" w:cs="Arial"/>
          <w:b/>
          <w:noProof/>
          <w:u w:val="single"/>
        </w:rPr>
      </w:pPr>
      <w:r>
        <w:rPr>
          <w:rFonts w:ascii="Arial" w:hAnsi="Arial" w:cs="Arial"/>
          <w:b/>
          <w:noProof/>
          <w:u w:val="single"/>
        </w:rPr>
        <w:t>Matters Arising</w:t>
      </w:r>
    </w:p>
    <w:p w14:paraId="1E6ED3CF" w14:textId="77777777" w:rsidR="001F4F6F" w:rsidRDefault="001F4F6F" w:rsidP="004C1E4E">
      <w:pPr>
        <w:rPr>
          <w:rFonts w:ascii="Arial" w:hAnsi="Arial" w:cs="Arial"/>
          <w:b/>
          <w:noProof/>
          <w:u w:val="single"/>
        </w:rPr>
      </w:pPr>
    </w:p>
    <w:p w14:paraId="20F3E737" w14:textId="1074211C" w:rsidR="00C73486" w:rsidRDefault="009C2000" w:rsidP="004C1E4E">
      <w:pPr>
        <w:rPr>
          <w:rFonts w:ascii="Arial" w:hAnsi="Arial" w:cs="Arial"/>
          <w:noProof/>
        </w:rPr>
      </w:pPr>
      <w:r>
        <w:rPr>
          <w:rFonts w:ascii="Arial" w:hAnsi="Arial" w:cs="Arial"/>
          <w:noProof/>
        </w:rPr>
        <w:t>Cllr Gotts advised that the BID had been successful.  Other items are also covered later on.</w:t>
      </w:r>
    </w:p>
    <w:p w14:paraId="561F6C25" w14:textId="77777777" w:rsidR="009C2000" w:rsidRPr="00674D81" w:rsidRDefault="009C2000" w:rsidP="004C1E4E">
      <w:pPr>
        <w:rPr>
          <w:rFonts w:ascii="Arial" w:hAnsi="Arial" w:cs="Arial"/>
          <w:noProof/>
        </w:rPr>
      </w:pPr>
    </w:p>
    <w:p w14:paraId="465D6428" w14:textId="77777777" w:rsidR="004C1E4E" w:rsidRDefault="004C1E4E" w:rsidP="004C1E4E">
      <w:pPr>
        <w:rPr>
          <w:rFonts w:ascii="Arial" w:hAnsi="Arial" w:cs="Arial"/>
          <w:b/>
          <w:noProof/>
          <w:u w:val="single"/>
        </w:rPr>
      </w:pPr>
      <w:r>
        <w:rPr>
          <w:rFonts w:ascii="Arial" w:hAnsi="Arial" w:cs="Arial"/>
          <w:b/>
          <w:noProof/>
          <w:u w:val="single"/>
        </w:rPr>
        <w:t>Treasurer’s Report</w:t>
      </w:r>
    </w:p>
    <w:p w14:paraId="05D7E835" w14:textId="77777777" w:rsidR="002321AC" w:rsidRDefault="002321AC" w:rsidP="004C1E4E">
      <w:pPr>
        <w:rPr>
          <w:rFonts w:ascii="Arial" w:hAnsi="Arial" w:cs="Arial"/>
          <w:b/>
          <w:noProof/>
          <w:u w:val="single"/>
        </w:rPr>
      </w:pPr>
    </w:p>
    <w:p w14:paraId="46F3F51F" w14:textId="1DEFD4FD" w:rsidR="002321AC" w:rsidRPr="002321AC" w:rsidRDefault="002321AC" w:rsidP="004C1E4E">
      <w:pPr>
        <w:rPr>
          <w:rFonts w:ascii="Arial" w:hAnsi="Arial" w:cs="Arial"/>
          <w:noProof/>
        </w:rPr>
      </w:pPr>
      <w:r>
        <w:rPr>
          <w:rFonts w:ascii="Arial" w:hAnsi="Arial" w:cs="Arial"/>
          <w:noProof/>
        </w:rPr>
        <w:t>Balance £</w:t>
      </w:r>
      <w:r w:rsidR="004901F5">
        <w:rPr>
          <w:rFonts w:ascii="Arial" w:hAnsi="Arial" w:cs="Arial"/>
          <w:noProof/>
        </w:rPr>
        <w:t xml:space="preserve">5257.65 as at 31 March 2014.  </w:t>
      </w:r>
      <w:r w:rsidR="005446C6">
        <w:rPr>
          <w:rFonts w:ascii="Arial" w:hAnsi="Arial" w:cs="Arial"/>
          <w:noProof/>
        </w:rPr>
        <w:t xml:space="preserve">  </w:t>
      </w:r>
      <w:r w:rsidR="004901F5">
        <w:rPr>
          <w:rFonts w:ascii="Arial" w:hAnsi="Arial" w:cs="Arial"/>
          <w:noProof/>
        </w:rPr>
        <w:t>There are still a few cheques outstanding for rental for the website and a replacement cheque which had to be issued as EDC lost the original chq.  JK advised that the Ramblers were not now requiring a donation for the pathworks.  It was noted that the Ramblers had written to the local paper about the pathworks carried out and thanking the Assoc. for the help.  EG updated us on the EDC Grant Advisory Committee who will have a yearly budget of £66290.  This has been reduced by £30000 as these funds were redirected to an EDC Homeless project.  During her work with the advisory committee EG was required to visit</w:t>
      </w:r>
      <w:r w:rsidR="00733CF1">
        <w:rPr>
          <w:rFonts w:ascii="Arial" w:hAnsi="Arial" w:cs="Arial"/>
          <w:noProof/>
        </w:rPr>
        <w:t xml:space="preserve"> a project which helps children and families affected by autism, aspergers and similar </w:t>
      </w:r>
      <w:r w:rsidR="002C4A0A">
        <w:rPr>
          <w:rFonts w:ascii="Arial" w:hAnsi="Arial" w:cs="Arial"/>
          <w:noProof/>
        </w:rPr>
        <w:t xml:space="preserve">conditions.  It was felt this was a very worthy cause and is run by a resident and is attended by children from the estate along with those from other areas throughout EDC.  It was agreed that we would make a donation of £300 to assist this group.  EG also advised that the subscription envelopes were ready for distribution with the newsletter. </w:t>
      </w:r>
    </w:p>
    <w:p w14:paraId="1AE1EB04" w14:textId="77777777" w:rsidR="004716E5" w:rsidRDefault="004716E5" w:rsidP="004C1E4E">
      <w:pPr>
        <w:rPr>
          <w:rFonts w:ascii="Arial" w:hAnsi="Arial" w:cs="Arial"/>
          <w:b/>
          <w:noProof/>
          <w:u w:val="single"/>
        </w:rPr>
      </w:pPr>
    </w:p>
    <w:p w14:paraId="66A2CF8D" w14:textId="6BD52E71" w:rsidR="004C1E4E" w:rsidRDefault="00E14E87" w:rsidP="004C1E4E">
      <w:pPr>
        <w:rPr>
          <w:rFonts w:ascii="Arial" w:hAnsi="Arial" w:cs="Arial"/>
          <w:b/>
          <w:noProof/>
          <w:u w:val="single"/>
        </w:rPr>
      </w:pPr>
      <w:r>
        <w:rPr>
          <w:rFonts w:ascii="Arial" w:hAnsi="Arial" w:cs="Arial"/>
          <w:b/>
          <w:noProof/>
          <w:u w:val="single"/>
        </w:rPr>
        <w:t>Craigton Woods</w:t>
      </w:r>
    </w:p>
    <w:p w14:paraId="6AE0EF4D" w14:textId="77777777" w:rsidR="002321AC" w:rsidRDefault="002321AC" w:rsidP="004C1E4E">
      <w:pPr>
        <w:rPr>
          <w:rFonts w:ascii="Arial" w:hAnsi="Arial" w:cs="Arial"/>
          <w:b/>
          <w:noProof/>
          <w:u w:val="single"/>
        </w:rPr>
      </w:pPr>
    </w:p>
    <w:p w14:paraId="27579094" w14:textId="274A2A3B" w:rsidR="00EC1F97" w:rsidRDefault="00E14E87" w:rsidP="004C1E4E">
      <w:pPr>
        <w:rPr>
          <w:rFonts w:ascii="Arial" w:hAnsi="Arial" w:cs="Arial"/>
          <w:noProof/>
        </w:rPr>
      </w:pPr>
      <w:r>
        <w:rPr>
          <w:rFonts w:ascii="Arial" w:hAnsi="Arial" w:cs="Arial"/>
          <w:noProof/>
        </w:rPr>
        <w:t>A meeting is arranged on 13 May 2014 within Milngavie Town Hall between 12-6 p.m.  The committee were urged to attend this meeting to view Cala’s proposals.  We have mentioned this in the newsletter, although</w:t>
      </w:r>
      <w:r w:rsidR="00AC7010">
        <w:rPr>
          <w:rFonts w:ascii="Arial" w:hAnsi="Arial" w:cs="Arial"/>
          <w:noProof/>
        </w:rPr>
        <w:t xml:space="preserve"> we did not have enough information whilst going to print.  However, many residents are concerned about this, as was evidenced in previous years.  It was felt we should also make representation to the Community Council on this.</w:t>
      </w:r>
      <w:r w:rsidR="009F5D64">
        <w:rPr>
          <w:rFonts w:ascii="Arial" w:hAnsi="Arial" w:cs="Arial"/>
          <w:noProof/>
        </w:rPr>
        <w:t xml:space="preserve">  Cllr Gibbons advised that he had  been notified by Cala that the date for this meeting may need to be changed.  MERA voiced their displeasure at this as our newsletter has been printed with the information for the meeting and it was felt that every effort should be made to stick to the original arrangement.  The Community Council were also notified of this date and location and have included this information in their press release.  </w:t>
      </w:r>
    </w:p>
    <w:p w14:paraId="4F16C12E" w14:textId="6C765F56" w:rsidR="00172302" w:rsidRDefault="00172302" w:rsidP="004C1E4E">
      <w:pPr>
        <w:rPr>
          <w:rFonts w:ascii="Arial" w:hAnsi="Arial" w:cs="Arial"/>
          <w:noProof/>
        </w:rPr>
      </w:pPr>
      <w:r>
        <w:rPr>
          <w:rFonts w:ascii="Arial" w:hAnsi="Arial" w:cs="Arial"/>
          <w:noProof/>
        </w:rPr>
        <w:t xml:space="preserve">RH reported that several residents had e-mailed about Craigton Woods and voicing their concern.  It was also reported that a strip of woodland had been planted by farmer Graham on Tambowie Fields.  It was felt that this area should be watched as there are several rumours of land buying and housing activity.  Also the Association would not wish to see the Carneddans </w:t>
      </w:r>
      <w:r w:rsidR="00142A58">
        <w:rPr>
          <w:rFonts w:ascii="Arial" w:hAnsi="Arial" w:cs="Arial"/>
          <w:noProof/>
        </w:rPr>
        <w:t>“</w:t>
      </w:r>
      <w:r>
        <w:rPr>
          <w:rFonts w:ascii="Arial" w:hAnsi="Arial" w:cs="Arial"/>
          <w:noProof/>
        </w:rPr>
        <w:t>Right of Way</w:t>
      </w:r>
      <w:r w:rsidR="00142A58">
        <w:rPr>
          <w:rFonts w:ascii="Arial" w:hAnsi="Arial" w:cs="Arial"/>
          <w:noProof/>
        </w:rPr>
        <w:t>”</w:t>
      </w:r>
      <w:r>
        <w:rPr>
          <w:rFonts w:ascii="Arial" w:hAnsi="Arial" w:cs="Arial"/>
          <w:noProof/>
        </w:rPr>
        <w:t xml:space="preserve"> lost or the loss of this greenbelt and farmland. </w:t>
      </w:r>
    </w:p>
    <w:p w14:paraId="07B43461" w14:textId="77777777" w:rsidR="009F5D64" w:rsidRPr="006827AD" w:rsidRDefault="009F5D64" w:rsidP="004C1E4E">
      <w:pPr>
        <w:rPr>
          <w:rFonts w:ascii="Arial" w:hAnsi="Arial" w:cs="Arial"/>
          <w:noProof/>
        </w:rPr>
      </w:pPr>
    </w:p>
    <w:p w14:paraId="26781E2C" w14:textId="1EE1560F" w:rsidR="004C1E4E" w:rsidRDefault="004C1E4E" w:rsidP="004C1E4E">
      <w:pPr>
        <w:rPr>
          <w:rFonts w:ascii="Arial" w:hAnsi="Arial" w:cs="Arial"/>
          <w:b/>
          <w:noProof/>
          <w:u w:val="single"/>
        </w:rPr>
      </w:pPr>
      <w:r>
        <w:rPr>
          <w:rFonts w:ascii="Arial" w:hAnsi="Arial" w:cs="Arial"/>
          <w:b/>
          <w:noProof/>
          <w:u w:val="single"/>
        </w:rPr>
        <w:t>Website</w:t>
      </w:r>
      <w:r w:rsidR="00EC1F97">
        <w:rPr>
          <w:rFonts w:ascii="Arial" w:hAnsi="Arial" w:cs="Arial"/>
          <w:b/>
          <w:noProof/>
          <w:u w:val="single"/>
        </w:rPr>
        <w:t>/Facebook</w:t>
      </w:r>
      <w:r>
        <w:rPr>
          <w:rFonts w:ascii="Arial" w:hAnsi="Arial" w:cs="Arial"/>
          <w:b/>
          <w:noProof/>
          <w:u w:val="single"/>
        </w:rPr>
        <w:t xml:space="preserve"> Update</w:t>
      </w:r>
    </w:p>
    <w:p w14:paraId="3EFE8BF4" w14:textId="77777777" w:rsidR="00EE6A7B" w:rsidRDefault="00EE6A7B" w:rsidP="004C1E4E">
      <w:pPr>
        <w:rPr>
          <w:rFonts w:ascii="Arial" w:hAnsi="Arial" w:cs="Arial"/>
          <w:b/>
          <w:noProof/>
          <w:u w:val="single"/>
        </w:rPr>
      </w:pPr>
    </w:p>
    <w:p w14:paraId="55FAF6ED" w14:textId="0DDA6A0C" w:rsidR="00EC1F97" w:rsidRDefault="009F5D64" w:rsidP="004C1E4E">
      <w:pPr>
        <w:rPr>
          <w:rFonts w:ascii="Arial" w:hAnsi="Arial" w:cs="Arial"/>
          <w:noProof/>
        </w:rPr>
      </w:pPr>
      <w:r>
        <w:rPr>
          <w:rFonts w:ascii="Arial" w:hAnsi="Arial" w:cs="Arial"/>
          <w:noProof/>
        </w:rPr>
        <w:t>LR reported that Facebook is still slow, however it is hoped that at the AGM we can promote this and encourage people to “like” our page.  We have also mentioned it in the newsletter.</w:t>
      </w:r>
    </w:p>
    <w:p w14:paraId="7E142E07" w14:textId="77777777" w:rsidR="00EC1F97" w:rsidRDefault="00EC1F97" w:rsidP="004C1E4E">
      <w:pPr>
        <w:rPr>
          <w:rFonts w:ascii="Arial" w:hAnsi="Arial" w:cs="Arial"/>
          <w:noProof/>
        </w:rPr>
      </w:pPr>
    </w:p>
    <w:p w14:paraId="16E2BD90" w14:textId="77777777" w:rsidR="004C1E4E" w:rsidRDefault="004C1E4E" w:rsidP="004C1E4E">
      <w:pPr>
        <w:rPr>
          <w:rFonts w:ascii="Arial" w:hAnsi="Arial" w:cs="Arial"/>
          <w:b/>
          <w:noProof/>
          <w:u w:val="single"/>
        </w:rPr>
      </w:pPr>
      <w:r>
        <w:rPr>
          <w:rFonts w:ascii="Arial" w:hAnsi="Arial" w:cs="Arial"/>
          <w:b/>
          <w:noProof/>
          <w:u w:val="single"/>
        </w:rPr>
        <w:t>Community Council Update</w:t>
      </w:r>
    </w:p>
    <w:p w14:paraId="48E48870" w14:textId="77777777" w:rsidR="00F3384C" w:rsidRDefault="00F3384C" w:rsidP="004C1E4E">
      <w:pPr>
        <w:rPr>
          <w:rFonts w:ascii="Arial" w:hAnsi="Arial" w:cs="Arial"/>
          <w:b/>
          <w:noProof/>
          <w:u w:val="single"/>
        </w:rPr>
      </w:pPr>
    </w:p>
    <w:p w14:paraId="225E0346" w14:textId="4C519D9B" w:rsidR="00E278B1" w:rsidRDefault="009F5D64" w:rsidP="004C1E4E">
      <w:pPr>
        <w:rPr>
          <w:rFonts w:ascii="Arial" w:hAnsi="Arial" w:cs="Arial"/>
          <w:noProof/>
        </w:rPr>
      </w:pPr>
      <w:r>
        <w:rPr>
          <w:rFonts w:ascii="Arial" w:hAnsi="Arial" w:cs="Arial"/>
          <w:noProof/>
        </w:rPr>
        <w:t>RH advised that the CC AGM was on 7 May 2014 to which MERA are invited.  Thomas Glen from EDC would be attending to answer questions on the Allander Sports Centre.  RH advised that if there were any questions they could be passed onto the CC.</w:t>
      </w:r>
    </w:p>
    <w:p w14:paraId="4EB68D25" w14:textId="77777777" w:rsidR="009F5D64" w:rsidRDefault="009F5D64" w:rsidP="004C1E4E">
      <w:pPr>
        <w:rPr>
          <w:rFonts w:ascii="Arial" w:hAnsi="Arial" w:cs="Arial"/>
          <w:noProof/>
        </w:rPr>
      </w:pPr>
    </w:p>
    <w:p w14:paraId="0BB059E4" w14:textId="386E8FCA" w:rsidR="00E278B1" w:rsidRDefault="00E278B1" w:rsidP="004C1E4E">
      <w:pPr>
        <w:rPr>
          <w:rFonts w:ascii="Arial" w:hAnsi="Arial" w:cs="Arial"/>
          <w:b/>
          <w:noProof/>
          <w:u w:val="single"/>
        </w:rPr>
      </w:pPr>
      <w:r>
        <w:rPr>
          <w:rFonts w:ascii="Arial" w:hAnsi="Arial" w:cs="Arial"/>
          <w:b/>
          <w:noProof/>
          <w:u w:val="single"/>
        </w:rPr>
        <w:t>AGM Preparations</w:t>
      </w:r>
    </w:p>
    <w:p w14:paraId="077541EB" w14:textId="77777777" w:rsidR="00E278B1" w:rsidRDefault="00E278B1" w:rsidP="004C1E4E">
      <w:pPr>
        <w:rPr>
          <w:rFonts w:ascii="Arial" w:hAnsi="Arial" w:cs="Arial"/>
          <w:b/>
          <w:noProof/>
          <w:u w:val="single"/>
        </w:rPr>
      </w:pPr>
    </w:p>
    <w:p w14:paraId="1D66C6FE" w14:textId="0E69A4C0" w:rsidR="00FC4DA0" w:rsidRDefault="00172302" w:rsidP="004C1E4E">
      <w:pPr>
        <w:rPr>
          <w:rFonts w:ascii="Arial" w:hAnsi="Arial" w:cs="Arial"/>
          <w:noProof/>
        </w:rPr>
      </w:pPr>
      <w:r>
        <w:rPr>
          <w:rFonts w:ascii="Arial" w:hAnsi="Arial" w:cs="Arial"/>
          <w:noProof/>
        </w:rPr>
        <w:t>It was agreed that a formal notice should be put in the paper for the AGM nearer the time.  As we had not mentioned in the newsletter that there would be wine and nibbles we decided to make sure that we do this next year.  RH thanked LR for putting together the newsletter and EG for collecting and JH for arranging distribution.  EG would be providing the financial statement to go along with the agenda.  E Gorman from Hacking and Paterson has agreed to attend.</w:t>
      </w:r>
    </w:p>
    <w:p w14:paraId="1C2D3C29" w14:textId="77777777" w:rsidR="00172302" w:rsidRPr="0022333B" w:rsidRDefault="00172302" w:rsidP="004C1E4E">
      <w:pPr>
        <w:rPr>
          <w:rFonts w:ascii="Arial" w:hAnsi="Arial" w:cs="Arial"/>
          <w:noProof/>
        </w:rPr>
      </w:pPr>
    </w:p>
    <w:p w14:paraId="6E7E9E21" w14:textId="77777777" w:rsidR="004C1E4E" w:rsidRDefault="004C1E4E" w:rsidP="004C1E4E">
      <w:pPr>
        <w:rPr>
          <w:rFonts w:ascii="Arial" w:hAnsi="Arial" w:cs="Arial"/>
          <w:b/>
          <w:noProof/>
          <w:u w:val="single"/>
        </w:rPr>
      </w:pPr>
      <w:r>
        <w:rPr>
          <w:rFonts w:ascii="Arial" w:hAnsi="Arial" w:cs="Arial"/>
          <w:b/>
          <w:noProof/>
          <w:u w:val="single"/>
        </w:rPr>
        <w:t>Residential Matters</w:t>
      </w:r>
    </w:p>
    <w:p w14:paraId="5A4F97E0" w14:textId="77777777" w:rsidR="00A61829" w:rsidRDefault="00A61829" w:rsidP="004C1E4E">
      <w:pPr>
        <w:rPr>
          <w:rFonts w:ascii="Arial" w:hAnsi="Arial" w:cs="Arial"/>
          <w:b/>
          <w:noProof/>
          <w:u w:val="single"/>
        </w:rPr>
      </w:pPr>
    </w:p>
    <w:p w14:paraId="01750CD6" w14:textId="3493AB7B" w:rsidR="00E14A61" w:rsidRDefault="00E14A61" w:rsidP="004C1E4E">
      <w:pPr>
        <w:rPr>
          <w:rFonts w:ascii="Arial" w:hAnsi="Arial" w:cs="Arial"/>
          <w:noProof/>
        </w:rPr>
      </w:pPr>
      <w:r>
        <w:rPr>
          <w:rFonts w:ascii="Arial" w:hAnsi="Arial" w:cs="Arial"/>
          <w:noProof/>
        </w:rPr>
        <w:t>RH thanked all those and partners who had helped with the pathworks along with the Ramblers.  Mr Diamond of the Ramblers had advised J</w:t>
      </w:r>
      <w:r w:rsidR="00142A58">
        <w:rPr>
          <w:rFonts w:ascii="Arial" w:hAnsi="Arial" w:cs="Arial"/>
          <w:noProof/>
        </w:rPr>
        <w:t>K</w:t>
      </w:r>
      <w:r>
        <w:rPr>
          <w:rFonts w:ascii="Arial" w:hAnsi="Arial" w:cs="Arial"/>
          <w:noProof/>
        </w:rPr>
        <w:t xml:space="preserve"> that the Ramblers would be working with Clober Primary school and that the children would be helping with making markers for the path.</w:t>
      </w:r>
    </w:p>
    <w:p w14:paraId="1CFB75AF" w14:textId="027A268B" w:rsidR="002321AC" w:rsidRDefault="00E14A61" w:rsidP="004C1E4E">
      <w:pPr>
        <w:rPr>
          <w:rFonts w:ascii="Arial" w:hAnsi="Arial" w:cs="Arial"/>
          <w:noProof/>
        </w:rPr>
      </w:pPr>
      <w:r>
        <w:rPr>
          <w:rFonts w:ascii="Arial" w:hAnsi="Arial" w:cs="Arial"/>
          <w:noProof/>
        </w:rPr>
        <w:t>The development at Tambowie fields had been highlighted under Craigton Woods.</w:t>
      </w:r>
    </w:p>
    <w:p w14:paraId="398F053D" w14:textId="350E0EF6" w:rsidR="00E14A61" w:rsidRDefault="00E14A61" w:rsidP="004C1E4E">
      <w:pPr>
        <w:rPr>
          <w:rFonts w:ascii="Arial" w:hAnsi="Arial" w:cs="Arial"/>
          <w:noProof/>
        </w:rPr>
      </w:pPr>
      <w:r>
        <w:rPr>
          <w:rFonts w:ascii="Arial" w:hAnsi="Arial" w:cs="Arial"/>
          <w:noProof/>
        </w:rPr>
        <w:t>As the tree carving could not be carried out due to the condition of the tree the committee were reluctant to site carvings in the wood in case they were stolen.  It was suggested they could be sited in the park.  We shall get back to Jackie Gillespie of EDC on this.  MERA also wanted to know what was happening with the wildflower planting at the Hunter Road roundabout.</w:t>
      </w:r>
    </w:p>
    <w:p w14:paraId="3EC8B67F" w14:textId="77777777" w:rsidR="00E14A61" w:rsidRPr="00E14A61" w:rsidRDefault="00E14A61" w:rsidP="004C1E4E">
      <w:pPr>
        <w:rPr>
          <w:rFonts w:ascii="Arial" w:hAnsi="Arial" w:cs="Arial"/>
          <w:noProof/>
        </w:rPr>
      </w:pPr>
    </w:p>
    <w:p w14:paraId="36255DB0" w14:textId="77777777" w:rsidR="004C1E4E" w:rsidRDefault="004C1E4E" w:rsidP="004C1E4E">
      <w:pPr>
        <w:rPr>
          <w:rFonts w:ascii="Arial" w:hAnsi="Arial" w:cs="Arial"/>
          <w:b/>
          <w:noProof/>
          <w:u w:val="single"/>
        </w:rPr>
      </w:pPr>
      <w:r>
        <w:rPr>
          <w:rFonts w:ascii="Arial" w:hAnsi="Arial" w:cs="Arial"/>
          <w:b/>
          <w:noProof/>
          <w:u w:val="single"/>
        </w:rPr>
        <w:t>AOCB</w:t>
      </w:r>
    </w:p>
    <w:p w14:paraId="1E701FCD" w14:textId="77777777" w:rsidR="00AA74E3" w:rsidRDefault="00AA74E3" w:rsidP="004C1E4E">
      <w:pPr>
        <w:rPr>
          <w:rFonts w:ascii="Arial" w:hAnsi="Arial" w:cs="Arial"/>
          <w:b/>
          <w:noProof/>
          <w:u w:val="single"/>
        </w:rPr>
      </w:pPr>
    </w:p>
    <w:p w14:paraId="7760D1A0" w14:textId="30B77B20" w:rsidR="00E14A61" w:rsidRDefault="00E14A61" w:rsidP="004C1E4E">
      <w:pPr>
        <w:rPr>
          <w:rFonts w:ascii="Arial" w:hAnsi="Arial" w:cs="Arial"/>
          <w:noProof/>
        </w:rPr>
      </w:pPr>
      <w:r>
        <w:rPr>
          <w:rFonts w:ascii="Arial" w:hAnsi="Arial" w:cs="Arial"/>
          <w:noProof/>
        </w:rPr>
        <w:t xml:space="preserve">We have received </w:t>
      </w:r>
      <w:r w:rsidR="00631A90">
        <w:rPr>
          <w:rFonts w:ascii="Arial" w:hAnsi="Arial" w:cs="Arial"/>
          <w:noProof/>
        </w:rPr>
        <w:t>an offer of help onto the committee and the resident shall attend our AGM in June.  The committee very much welcomed this assistance.</w:t>
      </w:r>
    </w:p>
    <w:p w14:paraId="37F442E7" w14:textId="06F8CC88" w:rsidR="00631A90" w:rsidRDefault="00631A90" w:rsidP="004C1E4E">
      <w:pPr>
        <w:rPr>
          <w:rFonts w:ascii="Arial" w:hAnsi="Arial" w:cs="Arial"/>
          <w:noProof/>
        </w:rPr>
      </w:pPr>
      <w:r>
        <w:rPr>
          <w:rFonts w:ascii="Arial" w:hAnsi="Arial" w:cs="Arial"/>
          <w:noProof/>
        </w:rPr>
        <w:t>RH advised that the EDC budget roadshows were happening and had circulated information on this.</w:t>
      </w:r>
    </w:p>
    <w:p w14:paraId="09FB40FC" w14:textId="77777777" w:rsidR="00631A90" w:rsidRPr="00E14A61" w:rsidRDefault="00631A90" w:rsidP="004C1E4E">
      <w:pPr>
        <w:rPr>
          <w:rFonts w:ascii="Arial" w:hAnsi="Arial" w:cs="Arial"/>
          <w:noProof/>
        </w:rPr>
      </w:pPr>
    </w:p>
    <w:p w14:paraId="44EE1457" w14:textId="77777777" w:rsidR="004C1E4E" w:rsidRDefault="004C1E4E" w:rsidP="004C1E4E">
      <w:pPr>
        <w:rPr>
          <w:rFonts w:ascii="Arial" w:hAnsi="Arial" w:cs="Arial"/>
          <w:b/>
          <w:noProof/>
          <w:u w:val="single"/>
        </w:rPr>
      </w:pPr>
      <w:r>
        <w:rPr>
          <w:rFonts w:ascii="Arial" w:hAnsi="Arial" w:cs="Arial"/>
          <w:b/>
          <w:noProof/>
          <w:u w:val="single"/>
        </w:rPr>
        <w:t>Correspondence</w:t>
      </w:r>
    </w:p>
    <w:p w14:paraId="04F30F34" w14:textId="3AA66535" w:rsidR="00EB2972" w:rsidRPr="001B0D5C" w:rsidRDefault="00631A90" w:rsidP="004C1E4E">
      <w:pPr>
        <w:rPr>
          <w:rFonts w:ascii="Arial" w:hAnsi="Arial" w:cs="Arial"/>
          <w:noProof/>
        </w:rPr>
      </w:pPr>
      <w:r>
        <w:rPr>
          <w:rFonts w:ascii="Arial" w:hAnsi="Arial" w:cs="Arial"/>
          <w:noProof/>
        </w:rPr>
        <w:t>None</w:t>
      </w:r>
    </w:p>
    <w:p w14:paraId="18738E69" w14:textId="4A948A7B" w:rsidR="004C1E4E" w:rsidRDefault="004C1E4E" w:rsidP="004C1E4E">
      <w:pPr>
        <w:rPr>
          <w:rFonts w:ascii="Arial" w:hAnsi="Arial" w:cs="Arial"/>
          <w:b/>
          <w:noProof/>
          <w:u w:val="single"/>
        </w:rPr>
      </w:pPr>
      <w:r>
        <w:rPr>
          <w:rFonts w:ascii="Arial" w:hAnsi="Arial" w:cs="Arial"/>
          <w:b/>
          <w:noProof/>
          <w:u w:val="single"/>
        </w:rPr>
        <w:t>Date of Next Meeting</w:t>
      </w:r>
    </w:p>
    <w:p w14:paraId="344D7CD9" w14:textId="77777777" w:rsidR="00AA74E3" w:rsidRDefault="00AA74E3" w:rsidP="004C1E4E">
      <w:pPr>
        <w:rPr>
          <w:rFonts w:ascii="Arial" w:hAnsi="Arial" w:cs="Arial"/>
          <w:b/>
          <w:noProof/>
          <w:u w:val="single"/>
        </w:rPr>
      </w:pPr>
    </w:p>
    <w:p w14:paraId="10854A07" w14:textId="1FFA4F0E" w:rsidR="00A61829" w:rsidRPr="00AA74E3" w:rsidRDefault="00A61829" w:rsidP="004C1E4E">
      <w:pPr>
        <w:rPr>
          <w:rFonts w:ascii="Arial" w:hAnsi="Arial" w:cs="Arial"/>
        </w:rPr>
      </w:pPr>
      <w:bookmarkStart w:id="0" w:name="_GoBack"/>
      <w:bookmarkEnd w:id="0"/>
      <w:r>
        <w:rPr>
          <w:rFonts w:ascii="Arial" w:hAnsi="Arial" w:cs="Arial"/>
          <w:noProof/>
        </w:rPr>
        <w:t>11 June 2014 AGM  held within Clober Primary School</w:t>
      </w:r>
    </w:p>
    <w:sectPr w:rsidR="00A61829" w:rsidRPr="00AA74E3" w:rsidSect="00B35D0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4E"/>
    <w:rsid w:val="00022216"/>
    <w:rsid w:val="00066AED"/>
    <w:rsid w:val="001006C8"/>
    <w:rsid w:val="001213A1"/>
    <w:rsid w:val="00142A58"/>
    <w:rsid w:val="0015244E"/>
    <w:rsid w:val="00172302"/>
    <w:rsid w:val="00192FCA"/>
    <w:rsid w:val="00196ABC"/>
    <w:rsid w:val="001B0D5C"/>
    <w:rsid w:val="001C1DCB"/>
    <w:rsid w:val="001F08FF"/>
    <w:rsid w:val="001F4F6F"/>
    <w:rsid w:val="002077B8"/>
    <w:rsid w:val="002158CE"/>
    <w:rsid w:val="0022333B"/>
    <w:rsid w:val="002321AC"/>
    <w:rsid w:val="002369EE"/>
    <w:rsid w:val="00265EE3"/>
    <w:rsid w:val="00267844"/>
    <w:rsid w:val="00275148"/>
    <w:rsid w:val="002779BD"/>
    <w:rsid w:val="002874BF"/>
    <w:rsid w:val="00294927"/>
    <w:rsid w:val="002A12C9"/>
    <w:rsid w:val="002B147E"/>
    <w:rsid w:val="002C3401"/>
    <w:rsid w:val="002C4A0A"/>
    <w:rsid w:val="002D5B6D"/>
    <w:rsid w:val="002D7658"/>
    <w:rsid w:val="00300EB4"/>
    <w:rsid w:val="003134DA"/>
    <w:rsid w:val="00315DE5"/>
    <w:rsid w:val="00354B4A"/>
    <w:rsid w:val="0035780B"/>
    <w:rsid w:val="0039672E"/>
    <w:rsid w:val="003B1F80"/>
    <w:rsid w:val="003C4CC7"/>
    <w:rsid w:val="003F2CBC"/>
    <w:rsid w:val="00422653"/>
    <w:rsid w:val="004716E5"/>
    <w:rsid w:val="004901F5"/>
    <w:rsid w:val="004C1E4E"/>
    <w:rsid w:val="004C593E"/>
    <w:rsid w:val="00506EBB"/>
    <w:rsid w:val="00514199"/>
    <w:rsid w:val="00520A26"/>
    <w:rsid w:val="005446C6"/>
    <w:rsid w:val="00565B6E"/>
    <w:rsid w:val="005C0E59"/>
    <w:rsid w:val="005D759A"/>
    <w:rsid w:val="00622328"/>
    <w:rsid w:val="00631A90"/>
    <w:rsid w:val="00662706"/>
    <w:rsid w:val="00674D81"/>
    <w:rsid w:val="006827AD"/>
    <w:rsid w:val="006E53A4"/>
    <w:rsid w:val="00722A06"/>
    <w:rsid w:val="00733CF1"/>
    <w:rsid w:val="00763B7E"/>
    <w:rsid w:val="007B278F"/>
    <w:rsid w:val="007D438F"/>
    <w:rsid w:val="007F0D51"/>
    <w:rsid w:val="007F37BC"/>
    <w:rsid w:val="007F5374"/>
    <w:rsid w:val="00821840"/>
    <w:rsid w:val="00875575"/>
    <w:rsid w:val="00881003"/>
    <w:rsid w:val="00885E79"/>
    <w:rsid w:val="008929F3"/>
    <w:rsid w:val="008E1C1F"/>
    <w:rsid w:val="00987F10"/>
    <w:rsid w:val="009A2853"/>
    <w:rsid w:val="009C2000"/>
    <w:rsid w:val="009D0EF4"/>
    <w:rsid w:val="009F5D64"/>
    <w:rsid w:val="00A26093"/>
    <w:rsid w:val="00A40226"/>
    <w:rsid w:val="00A44E19"/>
    <w:rsid w:val="00A520D9"/>
    <w:rsid w:val="00A61829"/>
    <w:rsid w:val="00AA3413"/>
    <w:rsid w:val="00AA74E3"/>
    <w:rsid w:val="00AC7010"/>
    <w:rsid w:val="00AD01DC"/>
    <w:rsid w:val="00AD2E29"/>
    <w:rsid w:val="00AF74F8"/>
    <w:rsid w:val="00AF7D5E"/>
    <w:rsid w:val="00B22559"/>
    <w:rsid w:val="00B35D07"/>
    <w:rsid w:val="00B4243E"/>
    <w:rsid w:val="00B47741"/>
    <w:rsid w:val="00B74216"/>
    <w:rsid w:val="00BC7FCA"/>
    <w:rsid w:val="00BE2428"/>
    <w:rsid w:val="00C07178"/>
    <w:rsid w:val="00C42EFB"/>
    <w:rsid w:val="00C73486"/>
    <w:rsid w:val="00C822F2"/>
    <w:rsid w:val="00CA6587"/>
    <w:rsid w:val="00D760FB"/>
    <w:rsid w:val="00DB71A4"/>
    <w:rsid w:val="00DC6DF6"/>
    <w:rsid w:val="00DF432B"/>
    <w:rsid w:val="00E14A61"/>
    <w:rsid w:val="00E14E87"/>
    <w:rsid w:val="00E278B1"/>
    <w:rsid w:val="00E522A3"/>
    <w:rsid w:val="00EB2972"/>
    <w:rsid w:val="00EB4542"/>
    <w:rsid w:val="00EC1F97"/>
    <w:rsid w:val="00EE6A7B"/>
    <w:rsid w:val="00F0277E"/>
    <w:rsid w:val="00F3384C"/>
    <w:rsid w:val="00F44A47"/>
    <w:rsid w:val="00F44BD7"/>
    <w:rsid w:val="00FB5479"/>
    <w:rsid w:val="00FC4DA0"/>
    <w:rsid w:val="00FD20D2"/>
    <w:rsid w:val="00FE67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7A54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E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1E4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1E4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1E4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3</Pages>
  <Words>1056</Words>
  <Characters>6024</Characters>
  <Application>Microsoft Macintosh Word</Application>
  <DocSecurity>0</DocSecurity>
  <Lines>50</Lines>
  <Paragraphs>14</Paragraphs>
  <ScaleCrop>false</ScaleCrop>
  <Company/>
  <LinksUpToDate>false</LinksUpToDate>
  <CharactersWithSpaces>7066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Hooper</dc:creator>
  <cp:keywords/>
  <dc:description/>
  <cp:lastModifiedBy>Mrs R Hooper</cp:lastModifiedBy>
  <cp:revision>11</cp:revision>
  <dcterms:created xsi:type="dcterms:W3CDTF">2014-04-16T17:58:00Z</dcterms:created>
  <dcterms:modified xsi:type="dcterms:W3CDTF">2014-04-17T17:55:00Z</dcterms:modified>
</cp:coreProperties>
</file>